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E71" w:rsidRDefault="00C84E71" w:rsidP="00C84E71">
      <w:pPr>
        <w:pStyle w:val="Tekstpodstawowy"/>
        <w:spacing w:after="0" w:line="360" w:lineRule="auto"/>
        <w:jc w:val="right"/>
        <w:rPr>
          <w:rFonts w:ascii="Times New Roman" w:hAnsi="Times New Roman"/>
          <w:b/>
          <w:bCs/>
          <w:szCs w:val="20"/>
        </w:rPr>
      </w:pPr>
      <w:bookmarkStart w:id="0" w:name="_Toc468124518"/>
      <w:r>
        <w:rPr>
          <w:rFonts w:ascii="Times New Roman" w:hAnsi="Times New Roman"/>
          <w:b/>
          <w:bCs/>
          <w:szCs w:val="20"/>
        </w:rPr>
        <w:t>Załącznik nr 6</w:t>
      </w:r>
    </w:p>
    <w:p w:rsidR="001B7446" w:rsidRPr="009E7B22" w:rsidRDefault="001B7446" w:rsidP="009B62B3">
      <w:pPr>
        <w:pStyle w:val="Tekstpodstawowy"/>
        <w:spacing w:after="0" w:line="360" w:lineRule="auto"/>
        <w:jc w:val="center"/>
        <w:rPr>
          <w:rFonts w:ascii="Times New Roman" w:hAnsi="Times New Roman"/>
          <w:b/>
          <w:bCs/>
          <w:szCs w:val="20"/>
        </w:rPr>
      </w:pPr>
      <w:r w:rsidRPr="009E7B22">
        <w:rPr>
          <w:rFonts w:ascii="Times New Roman" w:hAnsi="Times New Roman"/>
          <w:b/>
          <w:bCs/>
          <w:szCs w:val="20"/>
        </w:rPr>
        <w:t>Umowa</w:t>
      </w:r>
      <w:r w:rsidR="00E233E8" w:rsidRPr="009E7B22">
        <w:rPr>
          <w:rFonts w:ascii="Times New Roman" w:hAnsi="Times New Roman"/>
          <w:b/>
          <w:bCs/>
          <w:szCs w:val="20"/>
        </w:rPr>
        <w:t xml:space="preserve"> </w:t>
      </w:r>
      <w:r w:rsidRPr="009E7B22">
        <w:rPr>
          <w:rFonts w:ascii="Times New Roman" w:hAnsi="Times New Roman"/>
          <w:b/>
          <w:bCs/>
          <w:szCs w:val="20"/>
        </w:rPr>
        <w:t>powierzenia przetwarzania danych osobowych</w:t>
      </w:r>
      <w:bookmarkStart w:id="1" w:name="_GoBack"/>
      <w:bookmarkEnd w:id="1"/>
    </w:p>
    <w:p w:rsidR="001B7446" w:rsidRPr="009E7B22" w:rsidRDefault="001B7446" w:rsidP="009B62B3">
      <w:pPr>
        <w:pStyle w:val="Tekstpodstawowy"/>
        <w:spacing w:after="0" w:line="360" w:lineRule="auto"/>
        <w:jc w:val="center"/>
        <w:rPr>
          <w:rFonts w:ascii="Times New Roman" w:hAnsi="Times New Roman"/>
          <w:b/>
          <w:bCs/>
          <w:szCs w:val="20"/>
        </w:rPr>
      </w:pPr>
      <w:r w:rsidRPr="009E7B22">
        <w:rPr>
          <w:rFonts w:ascii="Times New Roman" w:hAnsi="Times New Roman"/>
          <w:b/>
          <w:bCs/>
          <w:szCs w:val="20"/>
        </w:rPr>
        <w:t xml:space="preserve">do Umowy </w:t>
      </w:r>
      <w:r w:rsidR="00E233E8" w:rsidRPr="009E7B22">
        <w:rPr>
          <w:rFonts w:ascii="Times New Roman" w:hAnsi="Times New Roman"/>
          <w:b/>
          <w:bCs/>
          <w:szCs w:val="20"/>
        </w:rPr>
        <w:t>nr ……………………………..</w:t>
      </w:r>
    </w:p>
    <w:p w:rsidR="009B62B3" w:rsidRDefault="009B62B3" w:rsidP="009B62B3">
      <w:pPr>
        <w:pStyle w:val="Tekstpodstawowy"/>
        <w:spacing w:after="0" w:line="360" w:lineRule="auto"/>
        <w:rPr>
          <w:rFonts w:ascii="Times New Roman" w:hAnsi="Times New Roman"/>
          <w:bCs/>
          <w:szCs w:val="20"/>
        </w:rPr>
      </w:pPr>
    </w:p>
    <w:p w:rsidR="001B7446" w:rsidRPr="009B62B3" w:rsidRDefault="001B7446" w:rsidP="009B62B3">
      <w:pPr>
        <w:pStyle w:val="Tekstpodstawowy"/>
        <w:spacing w:after="0" w:line="360" w:lineRule="auto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 xml:space="preserve">zawarta </w:t>
      </w:r>
      <w:r w:rsidR="00FB454B" w:rsidRPr="009B62B3">
        <w:rPr>
          <w:rFonts w:ascii="Times New Roman" w:hAnsi="Times New Roman"/>
          <w:bCs/>
          <w:szCs w:val="20"/>
        </w:rPr>
        <w:t xml:space="preserve">w dniu </w:t>
      </w:r>
      <w:r w:rsidR="00E233E8" w:rsidRPr="009B62B3">
        <w:rPr>
          <w:rFonts w:ascii="Times New Roman" w:hAnsi="Times New Roman"/>
          <w:bCs/>
          <w:szCs w:val="20"/>
        </w:rPr>
        <w:t>………………</w:t>
      </w:r>
      <w:r w:rsidR="00CA6F37" w:rsidRPr="009B62B3">
        <w:rPr>
          <w:rFonts w:ascii="Times New Roman" w:hAnsi="Times New Roman"/>
          <w:bCs/>
          <w:szCs w:val="20"/>
        </w:rPr>
        <w:t>.2018r.</w:t>
      </w:r>
      <w:r w:rsidR="00FB454B" w:rsidRPr="009B62B3">
        <w:rPr>
          <w:rFonts w:ascii="Times New Roman" w:hAnsi="Times New Roman"/>
          <w:bCs/>
          <w:szCs w:val="20"/>
        </w:rPr>
        <w:t xml:space="preserve"> w Warszawie </w:t>
      </w:r>
      <w:r w:rsidRPr="009B62B3">
        <w:rPr>
          <w:rFonts w:ascii="Times New Roman" w:hAnsi="Times New Roman"/>
          <w:bCs/>
          <w:szCs w:val="20"/>
        </w:rPr>
        <w:t>pomiędzy</w:t>
      </w:r>
    </w:p>
    <w:p w:rsidR="009B62B3" w:rsidRDefault="009B62B3" w:rsidP="009B62B3">
      <w:pPr>
        <w:pStyle w:val="Tekstpodstawowy"/>
        <w:spacing w:after="0" w:line="360" w:lineRule="auto"/>
        <w:jc w:val="both"/>
        <w:rPr>
          <w:rFonts w:ascii="Times New Roman" w:hAnsi="Times New Roman"/>
          <w:bCs/>
          <w:szCs w:val="20"/>
        </w:rPr>
      </w:pPr>
    </w:p>
    <w:p w:rsidR="00FB454B" w:rsidRPr="009B62B3" w:rsidRDefault="00FB454B" w:rsidP="009B62B3">
      <w:pPr>
        <w:pStyle w:val="Tekstpodstawowy"/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 xml:space="preserve">Ośrodkiem Pomocy Społecznej Dzielnicy </w:t>
      </w:r>
      <w:r w:rsidR="00D21D56" w:rsidRPr="009B62B3">
        <w:rPr>
          <w:rFonts w:ascii="Times New Roman" w:hAnsi="Times New Roman"/>
          <w:bCs/>
          <w:szCs w:val="20"/>
        </w:rPr>
        <w:t>Ursus</w:t>
      </w:r>
      <w:r w:rsidRPr="009B62B3">
        <w:rPr>
          <w:rFonts w:ascii="Times New Roman" w:hAnsi="Times New Roman"/>
          <w:bCs/>
          <w:szCs w:val="20"/>
        </w:rPr>
        <w:t xml:space="preserve"> m.st. Warszawy, z siedzibą </w:t>
      </w:r>
      <w:r w:rsidRPr="009B62B3">
        <w:rPr>
          <w:rFonts w:ascii="Times New Roman" w:hAnsi="Times New Roman"/>
          <w:bCs/>
          <w:szCs w:val="20"/>
        </w:rPr>
        <w:br/>
        <w:t xml:space="preserve">w Warszawie, ul. </w:t>
      </w:r>
      <w:r w:rsidR="00D21D56" w:rsidRPr="009B62B3">
        <w:rPr>
          <w:rFonts w:ascii="Times New Roman" w:hAnsi="Times New Roman"/>
          <w:bCs/>
          <w:szCs w:val="20"/>
        </w:rPr>
        <w:t>Plac Czerwca 1976 r. nr 1, 02-495</w:t>
      </w:r>
      <w:r w:rsidR="00F61E1E" w:rsidRPr="009B62B3">
        <w:rPr>
          <w:rFonts w:ascii="Times New Roman" w:hAnsi="Times New Roman"/>
          <w:bCs/>
          <w:szCs w:val="20"/>
        </w:rPr>
        <w:t xml:space="preserve"> </w:t>
      </w:r>
      <w:r w:rsidRPr="009B62B3">
        <w:rPr>
          <w:rFonts w:ascii="Times New Roman" w:hAnsi="Times New Roman"/>
          <w:bCs/>
          <w:szCs w:val="20"/>
        </w:rPr>
        <w:t xml:space="preserve">Warszawa, reprezentowanym przez </w:t>
      </w:r>
      <w:r w:rsidR="00CA6F37" w:rsidRPr="009B62B3">
        <w:rPr>
          <w:rFonts w:ascii="Times New Roman" w:hAnsi="Times New Roman"/>
          <w:bCs/>
          <w:szCs w:val="20"/>
        </w:rPr>
        <w:t>Marzennę Szaniawską</w:t>
      </w:r>
      <w:r w:rsidRPr="009B62B3">
        <w:rPr>
          <w:rFonts w:ascii="Times New Roman" w:hAnsi="Times New Roman"/>
          <w:bCs/>
          <w:szCs w:val="20"/>
        </w:rPr>
        <w:t xml:space="preserve"> – dyrektora Ośrodka, </w:t>
      </w:r>
    </w:p>
    <w:p w:rsidR="001B7446" w:rsidRPr="009B62B3" w:rsidRDefault="00FB454B" w:rsidP="009B62B3">
      <w:pPr>
        <w:pStyle w:val="Tekstpodstawowy"/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określanym w treści umowy</w:t>
      </w:r>
      <w:r w:rsidR="001B7446" w:rsidRPr="009B62B3">
        <w:rPr>
          <w:rFonts w:ascii="Times New Roman" w:hAnsi="Times New Roman"/>
          <w:bCs/>
          <w:szCs w:val="20"/>
        </w:rPr>
        <w:t xml:space="preserve"> </w:t>
      </w:r>
      <w:r w:rsidRPr="009B62B3">
        <w:rPr>
          <w:rFonts w:ascii="Times New Roman" w:hAnsi="Times New Roman"/>
          <w:bCs/>
          <w:szCs w:val="20"/>
        </w:rPr>
        <w:t>„</w:t>
      </w:r>
      <w:r w:rsidR="001B7446" w:rsidRPr="009B62B3">
        <w:rPr>
          <w:rFonts w:ascii="Times New Roman" w:hAnsi="Times New Roman"/>
          <w:bCs/>
          <w:szCs w:val="20"/>
        </w:rPr>
        <w:t>Administratorem</w:t>
      </w:r>
      <w:r w:rsidRPr="009B62B3">
        <w:rPr>
          <w:rFonts w:ascii="Times New Roman" w:hAnsi="Times New Roman"/>
          <w:bCs/>
          <w:szCs w:val="20"/>
        </w:rPr>
        <w:t>”</w:t>
      </w:r>
    </w:p>
    <w:p w:rsidR="00E233E8" w:rsidRPr="009B62B3" w:rsidRDefault="001B7446" w:rsidP="009B62B3">
      <w:pPr>
        <w:pStyle w:val="Tekstpodstawowy"/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a</w:t>
      </w:r>
      <w:r w:rsidR="00CA6F37" w:rsidRPr="009B62B3">
        <w:rPr>
          <w:rFonts w:ascii="Times New Roman" w:hAnsi="Times New Roman"/>
          <w:bCs/>
          <w:szCs w:val="20"/>
        </w:rPr>
        <w:t xml:space="preserve"> </w:t>
      </w:r>
    </w:p>
    <w:p w:rsidR="00FB454B" w:rsidRPr="009B62B3" w:rsidRDefault="00E233E8" w:rsidP="009B62B3">
      <w:pPr>
        <w:pStyle w:val="Tekstpodstawowy"/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………………………………………………………………………………………………….. …………………………………………………………………………………………………..</w:t>
      </w:r>
    </w:p>
    <w:p w:rsidR="001B7446" w:rsidRPr="009B62B3" w:rsidRDefault="00E233E8" w:rsidP="009B62B3">
      <w:pPr>
        <w:pStyle w:val="Tekstpodstawowy"/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o</w:t>
      </w:r>
      <w:r w:rsidR="00FB454B" w:rsidRPr="009B62B3">
        <w:rPr>
          <w:rFonts w:ascii="Times New Roman" w:hAnsi="Times New Roman"/>
          <w:bCs/>
          <w:szCs w:val="20"/>
        </w:rPr>
        <w:t>kreślan</w:t>
      </w:r>
      <w:r w:rsidRPr="009B62B3">
        <w:rPr>
          <w:rFonts w:ascii="Times New Roman" w:hAnsi="Times New Roman"/>
          <w:bCs/>
          <w:szCs w:val="20"/>
        </w:rPr>
        <w:t>ą (</w:t>
      </w:r>
      <w:proofErr w:type="spellStart"/>
      <w:r w:rsidR="00FB454B" w:rsidRPr="009B62B3">
        <w:rPr>
          <w:rFonts w:ascii="Times New Roman" w:hAnsi="Times New Roman"/>
          <w:bCs/>
          <w:szCs w:val="20"/>
        </w:rPr>
        <w:t>ym</w:t>
      </w:r>
      <w:proofErr w:type="spellEnd"/>
      <w:r w:rsidRPr="009B62B3">
        <w:rPr>
          <w:rFonts w:ascii="Times New Roman" w:hAnsi="Times New Roman"/>
          <w:bCs/>
          <w:szCs w:val="20"/>
        </w:rPr>
        <w:t>)</w:t>
      </w:r>
      <w:r w:rsidR="00FB454B" w:rsidRPr="009B62B3">
        <w:rPr>
          <w:rFonts w:ascii="Times New Roman" w:hAnsi="Times New Roman"/>
          <w:bCs/>
          <w:szCs w:val="20"/>
        </w:rPr>
        <w:t xml:space="preserve"> w treści umowy „</w:t>
      </w:r>
      <w:r w:rsidR="001B7446" w:rsidRPr="009B62B3">
        <w:rPr>
          <w:rFonts w:ascii="Times New Roman" w:hAnsi="Times New Roman"/>
          <w:bCs/>
          <w:szCs w:val="20"/>
        </w:rPr>
        <w:t>Przetwarzającym</w:t>
      </w:r>
      <w:r w:rsidR="00FB454B" w:rsidRPr="009B62B3">
        <w:rPr>
          <w:rFonts w:ascii="Times New Roman" w:hAnsi="Times New Roman"/>
          <w:bCs/>
          <w:szCs w:val="20"/>
        </w:rPr>
        <w:t>”</w:t>
      </w:r>
    </w:p>
    <w:p w:rsidR="00FB454B" w:rsidRPr="009B62B3" w:rsidRDefault="00FB454B" w:rsidP="009B62B3">
      <w:pPr>
        <w:pStyle w:val="Tekstpodstawowy"/>
        <w:spacing w:after="0" w:line="360" w:lineRule="auto"/>
        <w:jc w:val="both"/>
        <w:rPr>
          <w:rFonts w:ascii="Times New Roman" w:hAnsi="Times New Roman"/>
          <w:bCs/>
          <w:szCs w:val="20"/>
        </w:rPr>
      </w:pPr>
    </w:p>
    <w:p w:rsidR="00FB454B" w:rsidRPr="009B62B3" w:rsidRDefault="00FB454B" w:rsidP="009B62B3">
      <w:pPr>
        <w:pStyle w:val="Tekstpodstawowy"/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łącznie zwanymi „Stronami”</w:t>
      </w:r>
    </w:p>
    <w:p w:rsidR="001B7446" w:rsidRPr="009B62B3" w:rsidRDefault="001B7446" w:rsidP="009B62B3">
      <w:pPr>
        <w:spacing w:line="360" w:lineRule="auto"/>
        <w:rPr>
          <w:bCs/>
          <w:sz w:val="20"/>
          <w:szCs w:val="20"/>
          <w:highlight w:val="red"/>
        </w:rPr>
      </w:pPr>
    </w:p>
    <w:p w:rsidR="001B7446" w:rsidRPr="009B62B3" w:rsidRDefault="00FB454B" w:rsidP="009B62B3">
      <w:pPr>
        <w:pStyle w:val="Tekstpodstawowy"/>
        <w:spacing w:after="0" w:line="360" w:lineRule="auto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szCs w:val="20"/>
        </w:rPr>
        <w:t>Zważywszy</w:t>
      </w:r>
      <w:r w:rsidR="001B7446" w:rsidRPr="009B62B3">
        <w:rPr>
          <w:rFonts w:ascii="Times New Roman" w:hAnsi="Times New Roman"/>
          <w:szCs w:val="20"/>
        </w:rPr>
        <w:t>, że:</w:t>
      </w:r>
    </w:p>
    <w:p w:rsidR="001B7446" w:rsidRPr="009B62B3" w:rsidRDefault="001B7446" w:rsidP="009B62B3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szCs w:val="20"/>
        </w:rPr>
        <w:t xml:space="preserve">Strony zawarły umowę </w:t>
      </w:r>
      <w:r w:rsidR="00CA6F37" w:rsidRPr="009B62B3">
        <w:rPr>
          <w:rFonts w:ascii="Times New Roman" w:hAnsi="Times New Roman"/>
          <w:bCs/>
          <w:szCs w:val="20"/>
        </w:rPr>
        <w:t xml:space="preserve">na </w:t>
      </w:r>
      <w:r w:rsidR="00E233E8" w:rsidRPr="009B62B3">
        <w:rPr>
          <w:rFonts w:ascii="Times New Roman" w:hAnsi="Times New Roman"/>
          <w:bCs/>
          <w:szCs w:val="20"/>
        </w:rPr>
        <w:t xml:space="preserve">świadczenie </w:t>
      </w:r>
      <w:r w:rsidR="00E233E8" w:rsidRPr="009B62B3">
        <w:rPr>
          <w:rFonts w:ascii="Times New Roman" w:hAnsi="Times New Roman"/>
          <w:szCs w:val="20"/>
        </w:rPr>
        <w:t>usług restauracyjnych i cateringowych na rzecz  podopiecznych Ośrodka Pomocy Społecznej Dzielnicy Ursus m.st. Warszawy</w:t>
      </w:r>
      <w:r w:rsidR="008C2DCC" w:rsidRPr="009B62B3">
        <w:rPr>
          <w:rFonts w:ascii="Times New Roman" w:hAnsi="Times New Roman"/>
          <w:szCs w:val="20"/>
        </w:rPr>
        <w:t>,</w:t>
      </w:r>
      <w:r w:rsidRPr="009B62B3">
        <w:rPr>
          <w:rFonts w:ascii="Times New Roman" w:hAnsi="Times New Roman"/>
          <w:bCs/>
          <w:szCs w:val="20"/>
        </w:rPr>
        <w:t xml:space="preserve"> </w:t>
      </w:r>
      <w:r w:rsidRPr="009B62B3">
        <w:rPr>
          <w:rFonts w:ascii="Times New Roman" w:hAnsi="Times New Roman"/>
          <w:szCs w:val="20"/>
        </w:rPr>
        <w:t>(„</w:t>
      </w:r>
      <w:r w:rsidRPr="009B62B3">
        <w:rPr>
          <w:rFonts w:ascii="Times New Roman" w:hAnsi="Times New Roman"/>
          <w:bCs/>
          <w:szCs w:val="20"/>
        </w:rPr>
        <w:t>Umowa Podstawowa</w:t>
      </w:r>
      <w:r w:rsidRPr="009B62B3">
        <w:rPr>
          <w:rFonts w:ascii="Times New Roman" w:hAnsi="Times New Roman"/>
          <w:szCs w:val="20"/>
        </w:rPr>
        <w:t>”), w związku, z wykonywaniem której Administrator powierzy Przetwarzającemu przetwarzanie danych osobowych w zakresie określonym Umową;</w:t>
      </w:r>
    </w:p>
    <w:p w:rsidR="001B7446" w:rsidRPr="009B62B3" w:rsidRDefault="001B7446" w:rsidP="009B62B3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szCs w:val="20"/>
        </w:rPr>
        <w:t xml:space="preserve">Celem Umowy jest ustalenie warunków, na jakich Przetwarzający wykonuje operacje przetwarzania </w:t>
      </w:r>
      <w:r w:rsidR="00E233E8" w:rsidRPr="009B62B3">
        <w:rPr>
          <w:rFonts w:ascii="Times New Roman" w:hAnsi="Times New Roman"/>
          <w:szCs w:val="20"/>
        </w:rPr>
        <w:t>d</w:t>
      </w:r>
      <w:r w:rsidRPr="009B62B3">
        <w:rPr>
          <w:rFonts w:ascii="Times New Roman" w:hAnsi="Times New Roman"/>
          <w:szCs w:val="20"/>
        </w:rPr>
        <w:t xml:space="preserve">anych </w:t>
      </w:r>
      <w:r w:rsidR="00E233E8" w:rsidRPr="009B62B3">
        <w:rPr>
          <w:rFonts w:ascii="Times New Roman" w:hAnsi="Times New Roman"/>
          <w:szCs w:val="20"/>
        </w:rPr>
        <w:t>o</w:t>
      </w:r>
      <w:r w:rsidRPr="009B62B3">
        <w:rPr>
          <w:rFonts w:ascii="Times New Roman" w:hAnsi="Times New Roman"/>
          <w:szCs w:val="20"/>
        </w:rPr>
        <w:t>sobowych w imieniu Administratora;</w:t>
      </w:r>
    </w:p>
    <w:p w:rsidR="001B7446" w:rsidRPr="009B62B3" w:rsidRDefault="001B7446" w:rsidP="009B62B3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color w:val="212121"/>
          <w:szCs w:val="20"/>
        </w:rPr>
        <w:t xml:space="preserve">Strony zawierając Umowę dążą do takiego uregulowania zasad przetwarzania </w:t>
      </w:r>
      <w:r w:rsidR="00E233E8" w:rsidRPr="009B62B3">
        <w:rPr>
          <w:rFonts w:ascii="Times New Roman" w:hAnsi="Times New Roman"/>
          <w:color w:val="212121"/>
          <w:szCs w:val="20"/>
        </w:rPr>
        <w:t>d</w:t>
      </w:r>
      <w:r w:rsidRPr="009B62B3">
        <w:rPr>
          <w:rFonts w:ascii="Times New Roman" w:hAnsi="Times New Roman"/>
          <w:color w:val="212121"/>
          <w:szCs w:val="20"/>
        </w:rPr>
        <w:t xml:space="preserve">anych </w:t>
      </w:r>
      <w:r w:rsidR="00E233E8" w:rsidRPr="009B62B3">
        <w:rPr>
          <w:rFonts w:ascii="Times New Roman" w:hAnsi="Times New Roman"/>
          <w:color w:val="212121"/>
          <w:szCs w:val="20"/>
        </w:rPr>
        <w:t>o</w:t>
      </w:r>
      <w:r w:rsidRPr="009B62B3">
        <w:rPr>
          <w:rFonts w:ascii="Times New Roman" w:hAnsi="Times New Roman"/>
          <w:color w:val="212121"/>
          <w:szCs w:val="20"/>
        </w:rPr>
        <w:t xml:space="preserve">sobowych, aby odpowiadały one w pełni postanowieniom </w:t>
      </w:r>
      <w:r w:rsidRPr="009B62B3">
        <w:rPr>
          <w:rFonts w:ascii="Times New Roman" w:hAnsi="Times New Roman"/>
          <w:szCs w:val="20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B62B3">
        <w:rPr>
          <w:rFonts w:ascii="Times New Roman" w:hAnsi="Times New Roman"/>
          <w:szCs w:val="20"/>
        </w:rPr>
        <w:t>Dz.Urz</w:t>
      </w:r>
      <w:proofErr w:type="spellEnd"/>
      <w:r w:rsidRPr="009B62B3">
        <w:rPr>
          <w:rFonts w:ascii="Times New Roman" w:hAnsi="Times New Roman"/>
          <w:szCs w:val="20"/>
        </w:rPr>
        <w:t>. UE L 119, s. 1) – dalej RODO.</w:t>
      </w:r>
      <w:r w:rsidRPr="009B62B3">
        <w:rPr>
          <w:rFonts w:ascii="Times New Roman" w:hAnsi="Times New Roman"/>
          <w:color w:val="212121"/>
          <w:szCs w:val="20"/>
        </w:rPr>
        <w:t xml:space="preserve"> </w:t>
      </w:r>
    </w:p>
    <w:p w:rsidR="001B7446" w:rsidRPr="009B62B3" w:rsidRDefault="001B7446" w:rsidP="009B62B3">
      <w:pPr>
        <w:pStyle w:val="Tekstpodstawowy"/>
        <w:spacing w:after="0" w:line="360" w:lineRule="auto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szCs w:val="20"/>
        </w:rPr>
        <w:t>Strony postanowiły zawrzeć Umowę o następującej treści:</w:t>
      </w:r>
    </w:p>
    <w:p w:rsidR="009B62B3" w:rsidRDefault="009B62B3" w:rsidP="009B62B3">
      <w:pPr>
        <w:pStyle w:val="Tekstpodstawowy"/>
        <w:spacing w:after="0" w:line="360" w:lineRule="auto"/>
        <w:jc w:val="center"/>
        <w:outlineLvl w:val="0"/>
        <w:rPr>
          <w:rStyle w:val="Pogrubienie"/>
          <w:rFonts w:ascii="Times New Roman" w:hAnsi="Times New Roman"/>
          <w:b w:val="0"/>
          <w:bCs/>
          <w:szCs w:val="20"/>
        </w:rPr>
      </w:pPr>
      <w:bookmarkStart w:id="2" w:name="_Toc505032484"/>
    </w:p>
    <w:p w:rsidR="00A03ED9" w:rsidRPr="009B62B3" w:rsidRDefault="00A03ED9" w:rsidP="009B62B3">
      <w:pPr>
        <w:pStyle w:val="Tekstpodstawowy"/>
        <w:spacing w:after="0" w:line="360" w:lineRule="auto"/>
        <w:jc w:val="center"/>
        <w:outlineLvl w:val="0"/>
        <w:rPr>
          <w:rStyle w:val="Pogrubienie"/>
          <w:rFonts w:ascii="Times New Roman" w:hAnsi="Times New Roman"/>
          <w:b w:val="0"/>
          <w:bCs/>
          <w:szCs w:val="20"/>
        </w:rPr>
      </w:pPr>
      <w:r w:rsidRPr="009B62B3">
        <w:rPr>
          <w:rStyle w:val="Pogrubienie"/>
          <w:rFonts w:ascii="Times New Roman" w:hAnsi="Times New Roman"/>
          <w:b w:val="0"/>
          <w:bCs/>
          <w:szCs w:val="20"/>
        </w:rPr>
        <w:t>§ 1</w:t>
      </w:r>
    </w:p>
    <w:bookmarkEnd w:id="2"/>
    <w:p w:rsidR="001B7446" w:rsidRPr="009B62B3" w:rsidRDefault="001B7446" w:rsidP="009B62B3">
      <w:pPr>
        <w:pStyle w:val="Tekstpodstawowy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Przedmiot [art. 28 ust. 3 RODO</w:t>
      </w:r>
      <w:r w:rsidRPr="009B62B3">
        <w:rPr>
          <w:rFonts w:ascii="Times New Roman" w:hAnsi="Times New Roman"/>
          <w:szCs w:val="20"/>
        </w:rPr>
        <w:t>]</w:t>
      </w:r>
      <w:r w:rsidR="00A03ED9" w:rsidRPr="009B62B3">
        <w:rPr>
          <w:rFonts w:ascii="Times New Roman" w:hAnsi="Times New Roman"/>
          <w:szCs w:val="20"/>
        </w:rPr>
        <w:t>:</w:t>
      </w:r>
      <w:r w:rsidRPr="009B62B3">
        <w:rPr>
          <w:rFonts w:ascii="Times New Roman" w:hAnsi="Times New Roman"/>
          <w:szCs w:val="20"/>
        </w:rPr>
        <w:t xml:space="preserve"> Na warunkach określonych niniejszą Umową oraz Umową Podstawową Administrator powierza Przetwarzającemu przetwarzanie dalej opisanych </w:t>
      </w:r>
      <w:r w:rsidR="00A03ED9" w:rsidRPr="009B62B3">
        <w:rPr>
          <w:rFonts w:ascii="Times New Roman" w:hAnsi="Times New Roman"/>
          <w:szCs w:val="20"/>
        </w:rPr>
        <w:t>d</w:t>
      </w:r>
      <w:r w:rsidRPr="009B62B3">
        <w:rPr>
          <w:rFonts w:ascii="Times New Roman" w:hAnsi="Times New Roman"/>
          <w:szCs w:val="20"/>
        </w:rPr>
        <w:t xml:space="preserve">anych </w:t>
      </w:r>
      <w:r w:rsidR="00A03ED9" w:rsidRPr="009B62B3">
        <w:rPr>
          <w:rFonts w:ascii="Times New Roman" w:hAnsi="Times New Roman"/>
          <w:szCs w:val="20"/>
        </w:rPr>
        <w:t>o</w:t>
      </w:r>
      <w:r w:rsidRPr="009B62B3">
        <w:rPr>
          <w:rFonts w:ascii="Times New Roman" w:hAnsi="Times New Roman"/>
          <w:szCs w:val="20"/>
        </w:rPr>
        <w:t xml:space="preserve">sobowych. </w:t>
      </w:r>
    </w:p>
    <w:p w:rsidR="001B7446" w:rsidRPr="009B62B3" w:rsidRDefault="001B7446" w:rsidP="009B62B3">
      <w:pPr>
        <w:pStyle w:val="Tekstpodstawowy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Czas [art. 28 ust. 3 RODO</w:t>
      </w:r>
      <w:r w:rsidRPr="009B62B3">
        <w:rPr>
          <w:rFonts w:ascii="Times New Roman" w:hAnsi="Times New Roman"/>
          <w:szCs w:val="20"/>
        </w:rPr>
        <w:t>]</w:t>
      </w:r>
      <w:r w:rsidR="00A03ED9" w:rsidRPr="009B62B3">
        <w:rPr>
          <w:rFonts w:ascii="Times New Roman" w:hAnsi="Times New Roman"/>
          <w:szCs w:val="20"/>
        </w:rPr>
        <w:t>:</w:t>
      </w:r>
      <w:r w:rsidRPr="009B62B3">
        <w:rPr>
          <w:rFonts w:ascii="Times New Roman" w:hAnsi="Times New Roman"/>
          <w:szCs w:val="20"/>
        </w:rPr>
        <w:t xml:space="preserve"> Przetwarzanie będzie wykonywane w okresie obowiązywania Umowy Podstawowej.</w:t>
      </w:r>
    </w:p>
    <w:p w:rsidR="001B7446" w:rsidRPr="009B62B3" w:rsidRDefault="001B7446" w:rsidP="009B62B3">
      <w:pPr>
        <w:pStyle w:val="Tekstpodstawowy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Charakter i cel [art. 28 ust. 3 RODO</w:t>
      </w:r>
      <w:r w:rsidRPr="009B62B3">
        <w:rPr>
          <w:rFonts w:ascii="Times New Roman" w:hAnsi="Times New Roman"/>
          <w:szCs w:val="20"/>
        </w:rPr>
        <w:t>]</w:t>
      </w:r>
      <w:r w:rsidR="00A03ED9" w:rsidRPr="009B62B3">
        <w:rPr>
          <w:rFonts w:ascii="Times New Roman" w:hAnsi="Times New Roman"/>
          <w:szCs w:val="20"/>
        </w:rPr>
        <w:t>:</w:t>
      </w:r>
      <w:r w:rsidRPr="009B62B3">
        <w:rPr>
          <w:rFonts w:ascii="Times New Roman" w:hAnsi="Times New Roman"/>
          <w:szCs w:val="20"/>
        </w:rPr>
        <w:t xml:space="preserve"> Charakter i cel przetwarzania wynikają z Umowy Podstawowej. W szczególności</w:t>
      </w:r>
      <w:r w:rsidR="00A03ED9" w:rsidRPr="009B62B3">
        <w:rPr>
          <w:rFonts w:ascii="Times New Roman" w:hAnsi="Times New Roman"/>
          <w:szCs w:val="20"/>
        </w:rPr>
        <w:t xml:space="preserve"> są to</w:t>
      </w:r>
      <w:r w:rsidRPr="009B62B3">
        <w:rPr>
          <w:rFonts w:ascii="Times New Roman" w:hAnsi="Times New Roman"/>
          <w:szCs w:val="20"/>
        </w:rPr>
        <w:t>:</w:t>
      </w:r>
    </w:p>
    <w:p w:rsidR="00A03ED9" w:rsidRPr="009B62B3" w:rsidRDefault="00A03ED9" w:rsidP="009B62B3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szCs w:val="20"/>
        </w:rPr>
        <w:lastRenderedPageBreak/>
        <w:t xml:space="preserve">W ramach powierzenia przetwarzania danych, Powierzający będzie przetwarzać dane osobowe </w:t>
      </w:r>
      <w:r w:rsidR="008C2DCC" w:rsidRPr="009B62B3">
        <w:rPr>
          <w:rFonts w:ascii="Times New Roman" w:hAnsi="Times New Roman"/>
          <w:szCs w:val="20"/>
        </w:rPr>
        <w:t xml:space="preserve">podopiecznych Ośrodka </w:t>
      </w:r>
      <w:r w:rsidRPr="009B62B3">
        <w:rPr>
          <w:rFonts w:ascii="Times New Roman" w:hAnsi="Times New Roman"/>
          <w:szCs w:val="20"/>
        </w:rPr>
        <w:t>w formie papierowej i elektronicznej;</w:t>
      </w:r>
    </w:p>
    <w:p w:rsidR="00A03ED9" w:rsidRPr="009B62B3" w:rsidRDefault="00A03ED9" w:rsidP="009B62B3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szCs w:val="20"/>
        </w:rPr>
        <w:t>Celem przetwarzania danych przez Przetwarzającego jest realizacja zadań wynikających z Umowy Podstawowej</w:t>
      </w:r>
      <w:r w:rsidR="008C2DCC" w:rsidRPr="009B62B3">
        <w:rPr>
          <w:rFonts w:ascii="Times New Roman" w:hAnsi="Times New Roman"/>
          <w:szCs w:val="20"/>
        </w:rPr>
        <w:t xml:space="preserve"> – wydawanie i dowóz posiłków dla podopiecznych Ośrodka, a także sporządzanie rozliczeń zbiorczych.</w:t>
      </w:r>
    </w:p>
    <w:p w:rsidR="001B7446" w:rsidRPr="009B62B3" w:rsidRDefault="001B7446" w:rsidP="009B62B3">
      <w:pPr>
        <w:pStyle w:val="Tekstpodstawowy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Rodzaj danych [art. 28 ust. 3 RODO</w:t>
      </w:r>
      <w:r w:rsidRPr="009B62B3">
        <w:rPr>
          <w:rFonts w:ascii="Times New Roman" w:hAnsi="Times New Roman"/>
          <w:szCs w:val="20"/>
        </w:rPr>
        <w:t>]</w:t>
      </w:r>
      <w:r w:rsidR="008C2DCC" w:rsidRPr="009B62B3">
        <w:rPr>
          <w:rFonts w:ascii="Times New Roman" w:hAnsi="Times New Roman"/>
          <w:szCs w:val="20"/>
        </w:rPr>
        <w:t>:</w:t>
      </w:r>
      <w:r w:rsidRPr="009B62B3">
        <w:rPr>
          <w:rFonts w:ascii="Times New Roman" w:hAnsi="Times New Roman"/>
          <w:szCs w:val="20"/>
        </w:rPr>
        <w:t xml:space="preserve"> Przetwarzanie obejmować będzie następujące rodzaje danych osobowych („</w:t>
      </w:r>
      <w:r w:rsidRPr="009B62B3">
        <w:rPr>
          <w:rFonts w:ascii="Times New Roman" w:hAnsi="Times New Roman"/>
          <w:bCs/>
          <w:szCs w:val="20"/>
        </w:rPr>
        <w:t>Dane</w:t>
      </w:r>
      <w:r w:rsidRPr="009B62B3">
        <w:rPr>
          <w:rFonts w:ascii="Times New Roman" w:hAnsi="Times New Roman"/>
          <w:szCs w:val="20"/>
        </w:rPr>
        <w:t>”)</w:t>
      </w:r>
      <w:r w:rsidR="008C2DCC" w:rsidRPr="009B62B3">
        <w:rPr>
          <w:rFonts w:ascii="Times New Roman" w:hAnsi="Times New Roman"/>
          <w:szCs w:val="20"/>
        </w:rPr>
        <w:t>:</w:t>
      </w:r>
    </w:p>
    <w:p w:rsidR="00E3131D" w:rsidRPr="009B62B3" w:rsidRDefault="001B7446" w:rsidP="009B62B3">
      <w:pPr>
        <w:pStyle w:val="Tekstpodstawowy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 xml:space="preserve">Dane </w:t>
      </w:r>
      <w:r w:rsidR="00E3131D" w:rsidRPr="009B62B3">
        <w:rPr>
          <w:rFonts w:ascii="Times New Roman" w:hAnsi="Times New Roman"/>
          <w:bCs/>
          <w:szCs w:val="20"/>
        </w:rPr>
        <w:t>zwykł</w:t>
      </w:r>
      <w:r w:rsidR="008C2DCC" w:rsidRPr="009B62B3">
        <w:rPr>
          <w:rFonts w:ascii="Times New Roman" w:hAnsi="Times New Roman"/>
          <w:bCs/>
          <w:szCs w:val="20"/>
        </w:rPr>
        <w:t>e</w:t>
      </w:r>
      <w:r w:rsidRPr="009B62B3">
        <w:rPr>
          <w:rFonts w:ascii="Times New Roman" w:hAnsi="Times New Roman"/>
          <w:bCs/>
          <w:szCs w:val="20"/>
        </w:rPr>
        <w:t>:</w:t>
      </w:r>
      <w:r w:rsidR="008C2DCC" w:rsidRPr="009B62B3">
        <w:rPr>
          <w:rFonts w:ascii="Times New Roman" w:hAnsi="Times New Roman"/>
          <w:bCs/>
          <w:szCs w:val="20"/>
        </w:rPr>
        <w:t xml:space="preserve"> </w:t>
      </w:r>
      <w:r w:rsidR="008C2DCC" w:rsidRPr="009B62B3">
        <w:rPr>
          <w:rFonts w:ascii="Times New Roman" w:hAnsi="Times New Roman"/>
          <w:szCs w:val="20"/>
        </w:rPr>
        <w:t>imię i nazwisko, adres zamieszkania / pobytu;</w:t>
      </w:r>
    </w:p>
    <w:p w:rsidR="00E3131D" w:rsidRPr="009B62B3" w:rsidRDefault="00E3131D" w:rsidP="009B62B3">
      <w:pPr>
        <w:pStyle w:val="Tekstpodstawowy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szCs w:val="20"/>
        </w:rPr>
        <w:t xml:space="preserve">Dane </w:t>
      </w:r>
      <w:r w:rsidR="008C2DCC" w:rsidRPr="009B62B3">
        <w:rPr>
          <w:rFonts w:ascii="Times New Roman" w:hAnsi="Times New Roman"/>
          <w:szCs w:val="20"/>
        </w:rPr>
        <w:t>szczególnych kategorii</w:t>
      </w:r>
      <w:r w:rsidRPr="009B62B3">
        <w:rPr>
          <w:rFonts w:ascii="Times New Roman" w:hAnsi="Times New Roman"/>
          <w:szCs w:val="20"/>
        </w:rPr>
        <w:t>:</w:t>
      </w:r>
      <w:r w:rsidR="008C2DCC" w:rsidRPr="009B62B3">
        <w:rPr>
          <w:rFonts w:ascii="Times New Roman" w:hAnsi="Times New Roman"/>
          <w:szCs w:val="20"/>
        </w:rPr>
        <w:t xml:space="preserve"> </w:t>
      </w:r>
      <w:r w:rsidRPr="009B62B3">
        <w:rPr>
          <w:rFonts w:ascii="Times New Roman" w:hAnsi="Times New Roman"/>
          <w:szCs w:val="20"/>
        </w:rPr>
        <w:t>informacja o stanie zdrowia</w:t>
      </w:r>
      <w:r w:rsidR="008C2DCC" w:rsidRPr="009B62B3">
        <w:rPr>
          <w:rFonts w:ascii="Times New Roman" w:hAnsi="Times New Roman"/>
          <w:szCs w:val="20"/>
        </w:rPr>
        <w:t>.</w:t>
      </w:r>
    </w:p>
    <w:p w:rsidR="00D06A71" w:rsidRPr="009B62B3" w:rsidRDefault="001B7446" w:rsidP="009B62B3">
      <w:pPr>
        <w:pStyle w:val="Tekstpodstawowy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color w:val="70AD47" w:themeColor="accent6"/>
          <w:szCs w:val="20"/>
        </w:rPr>
      </w:pPr>
      <w:r w:rsidRPr="009B62B3">
        <w:rPr>
          <w:rFonts w:ascii="Times New Roman" w:hAnsi="Times New Roman"/>
          <w:bCs/>
          <w:szCs w:val="20"/>
        </w:rPr>
        <w:t>Kategorie osób [art. 28 ust. 3 RODO</w:t>
      </w:r>
      <w:r w:rsidRPr="009B62B3">
        <w:rPr>
          <w:rFonts w:ascii="Times New Roman" w:hAnsi="Times New Roman"/>
          <w:szCs w:val="20"/>
        </w:rPr>
        <w:t>]</w:t>
      </w:r>
      <w:r w:rsidR="008C2DCC" w:rsidRPr="009B62B3">
        <w:rPr>
          <w:rFonts w:ascii="Times New Roman" w:hAnsi="Times New Roman"/>
          <w:szCs w:val="20"/>
        </w:rPr>
        <w:t>:</w:t>
      </w:r>
      <w:r w:rsidRPr="009B62B3">
        <w:rPr>
          <w:rFonts w:ascii="Times New Roman" w:hAnsi="Times New Roman"/>
          <w:szCs w:val="20"/>
        </w:rPr>
        <w:t xml:space="preserve"> Przetwarzanie Danych będzie dotyczyć</w:t>
      </w:r>
      <w:r w:rsidR="008C2DCC" w:rsidRPr="009B62B3">
        <w:rPr>
          <w:rFonts w:ascii="Times New Roman" w:hAnsi="Times New Roman"/>
          <w:szCs w:val="20"/>
        </w:rPr>
        <w:t xml:space="preserve"> podopiecznych Ośrodka, którym została przyznana pomoc w formie gorącego posiłku. </w:t>
      </w:r>
      <w:bookmarkStart w:id="3" w:name="_Toc505032485"/>
      <w:bookmarkStart w:id="4" w:name="_Toc477512558"/>
    </w:p>
    <w:bookmarkEnd w:id="3"/>
    <w:p w:rsidR="009B62B3" w:rsidRDefault="009B62B3" w:rsidP="009B62B3">
      <w:pPr>
        <w:pStyle w:val="Tekstpodstawowy"/>
        <w:spacing w:after="0" w:line="360" w:lineRule="auto"/>
        <w:ind w:left="360"/>
        <w:jc w:val="center"/>
        <w:rPr>
          <w:rStyle w:val="Pogrubienie"/>
          <w:rFonts w:ascii="Times New Roman" w:hAnsi="Times New Roman"/>
          <w:b w:val="0"/>
          <w:bCs/>
          <w:szCs w:val="20"/>
        </w:rPr>
      </w:pPr>
    </w:p>
    <w:p w:rsidR="001B7446" w:rsidRPr="009B62B3" w:rsidRDefault="00D06A71" w:rsidP="009B62B3">
      <w:pPr>
        <w:pStyle w:val="Tekstpodstawowy"/>
        <w:spacing w:after="0" w:line="360" w:lineRule="auto"/>
        <w:ind w:left="360"/>
        <w:jc w:val="center"/>
        <w:rPr>
          <w:rFonts w:ascii="Times New Roman" w:hAnsi="Times New Roman"/>
          <w:color w:val="70AD47" w:themeColor="accent6"/>
          <w:szCs w:val="20"/>
        </w:rPr>
      </w:pPr>
      <w:r w:rsidRPr="009B62B3">
        <w:rPr>
          <w:rStyle w:val="Pogrubienie"/>
          <w:rFonts w:ascii="Times New Roman" w:hAnsi="Times New Roman"/>
          <w:b w:val="0"/>
          <w:bCs/>
          <w:szCs w:val="20"/>
        </w:rPr>
        <w:t>§ 2</w:t>
      </w:r>
    </w:p>
    <w:p w:rsidR="001B7446" w:rsidRPr="009B62B3" w:rsidRDefault="001B7446" w:rsidP="009B62B3">
      <w:pPr>
        <w:pStyle w:val="Tekstpodstawowy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Cs/>
          <w:szCs w:val="20"/>
        </w:rPr>
      </w:pPr>
      <w:proofErr w:type="spellStart"/>
      <w:r w:rsidRPr="009B62B3">
        <w:rPr>
          <w:rFonts w:ascii="Times New Roman" w:hAnsi="Times New Roman"/>
          <w:bCs/>
          <w:szCs w:val="20"/>
        </w:rPr>
        <w:t>Podpowierzenie</w:t>
      </w:r>
      <w:proofErr w:type="spellEnd"/>
      <w:r w:rsidRPr="009B62B3">
        <w:rPr>
          <w:rFonts w:ascii="Times New Roman" w:hAnsi="Times New Roman"/>
          <w:bCs/>
          <w:szCs w:val="20"/>
        </w:rPr>
        <w:t xml:space="preserve"> [art. 28 ust. 2 RODO</w:t>
      </w:r>
      <w:r w:rsidRPr="009B62B3">
        <w:rPr>
          <w:rFonts w:ascii="Times New Roman" w:hAnsi="Times New Roman"/>
          <w:szCs w:val="20"/>
        </w:rPr>
        <w:t>]</w:t>
      </w:r>
      <w:r w:rsidR="008C2DCC" w:rsidRPr="009B62B3">
        <w:rPr>
          <w:rFonts w:ascii="Times New Roman" w:hAnsi="Times New Roman"/>
          <w:szCs w:val="20"/>
        </w:rPr>
        <w:t>:</w:t>
      </w:r>
      <w:r w:rsidRPr="009B62B3">
        <w:rPr>
          <w:rFonts w:ascii="Times New Roman" w:hAnsi="Times New Roman"/>
          <w:szCs w:val="20"/>
        </w:rPr>
        <w:t xml:space="preserve"> Przetwarzający może powierzyć konkretne operacje przetwarzania Danych („</w:t>
      </w:r>
      <w:proofErr w:type="spellStart"/>
      <w:r w:rsidRPr="009B62B3">
        <w:rPr>
          <w:rFonts w:ascii="Times New Roman" w:hAnsi="Times New Roman"/>
          <w:szCs w:val="20"/>
        </w:rPr>
        <w:t>podpowierzenie</w:t>
      </w:r>
      <w:proofErr w:type="spellEnd"/>
      <w:r w:rsidRPr="009B62B3">
        <w:rPr>
          <w:rFonts w:ascii="Times New Roman" w:hAnsi="Times New Roman"/>
          <w:szCs w:val="20"/>
        </w:rPr>
        <w:t xml:space="preserve">”) w drodze pisemnej umowy </w:t>
      </w:r>
      <w:proofErr w:type="spellStart"/>
      <w:r w:rsidRPr="009B62B3">
        <w:rPr>
          <w:rFonts w:ascii="Times New Roman" w:hAnsi="Times New Roman"/>
          <w:szCs w:val="20"/>
        </w:rPr>
        <w:t>podpowierzenia</w:t>
      </w:r>
      <w:proofErr w:type="spellEnd"/>
      <w:r w:rsidRPr="009B62B3">
        <w:rPr>
          <w:rFonts w:ascii="Times New Roman" w:hAnsi="Times New Roman"/>
          <w:szCs w:val="20"/>
        </w:rPr>
        <w:t xml:space="preserve"> („Umowa </w:t>
      </w:r>
      <w:proofErr w:type="spellStart"/>
      <w:r w:rsidRPr="009B62B3">
        <w:rPr>
          <w:rFonts w:ascii="Times New Roman" w:hAnsi="Times New Roman"/>
          <w:szCs w:val="20"/>
        </w:rPr>
        <w:t>Podpowierzenia</w:t>
      </w:r>
      <w:proofErr w:type="spellEnd"/>
      <w:r w:rsidRPr="009B62B3">
        <w:rPr>
          <w:rFonts w:ascii="Times New Roman" w:hAnsi="Times New Roman"/>
          <w:szCs w:val="20"/>
        </w:rPr>
        <w:t>”) innym podmiotom przetwarzającym. („</w:t>
      </w:r>
      <w:proofErr w:type="spellStart"/>
      <w:r w:rsidRPr="009B62B3">
        <w:rPr>
          <w:rFonts w:ascii="Times New Roman" w:hAnsi="Times New Roman"/>
          <w:bCs/>
          <w:szCs w:val="20"/>
        </w:rPr>
        <w:t>Podprzetwarzający</w:t>
      </w:r>
      <w:proofErr w:type="spellEnd"/>
      <w:r w:rsidRPr="009B62B3">
        <w:rPr>
          <w:rFonts w:ascii="Times New Roman" w:hAnsi="Times New Roman"/>
          <w:szCs w:val="20"/>
        </w:rPr>
        <w:t xml:space="preserve">”), pod warunkiem uprzedniej akceptacji </w:t>
      </w:r>
      <w:proofErr w:type="spellStart"/>
      <w:r w:rsidRPr="009B62B3">
        <w:rPr>
          <w:rFonts w:ascii="Times New Roman" w:hAnsi="Times New Roman"/>
          <w:szCs w:val="20"/>
        </w:rPr>
        <w:t>Podprzetwarzającego</w:t>
      </w:r>
      <w:proofErr w:type="spellEnd"/>
      <w:r w:rsidRPr="009B62B3">
        <w:rPr>
          <w:rFonts w:ascii="Times New Roman" w:hAnsi="Times New Roman"/>
          <w:szCs w:val="20"/>
        </w:rPr>
        <w:t xml:space="preserve"> przez Administratora lub braku sprzeciwu. </w:t>
      </w:r>
    </w:p>
    <w:p w:rsidR="001B7446" w:rsidRPr="009B62B3" w:rsidRDefault="001B7446" w:rsidP="009B62B3">
      <w:pPr>
        <w:pStyle w:val="Tekstpodstawowy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 xml:space="preserve">Zaakceptowani </w:t>
      </w:r>
      <w:proofErr w:type="spellStart"/>
      <w:r w:rsidRPr="009B62B3">
        <w:rPr>
          <w:rFonts w:ascii="Times New Roman" w:hAnsi="Times New Roman"/>
          <w:bCs/>
          <w:szCs w:val="20"/>
        </w:rPr>
        <w:t>Podprzetwarzający</w:t>
      </w:r>
      <w:proofErr w:type="spellEnd"/>
      <w:r w:rsidRPr="009B62B3">
        <w:rPr>
          <w:rFonts w:ascii="Times New Roman" w:hAnsi="Times New Roman"/>
          <w:bCs/>
          <w:szCs w:val="20"/>
        </w:rPr>
        <w:t xml:space="preserve">. </w:t>
      </w:r>
      <w:r w:rsidRPr="009B62B3">
        <w:rPr>
          <w:rFonts w:ascii="Times New Roman" w:hAnsi="Times New Roman"/>
          <w:szCs w:val="20"/>
        </w:rPr>
        <w:t xml:space="preserve">Lista </w:t>
      </w:r>
      <w:proofErr w:type="spellStart"/>
      <w:r w:rsidRPr="009B62B3">
        <w:rPr>
          <w:rFonts w:ascii="Times New Roman" w:hAnsi="Times New Roman"/>
          <w:szCs w:val="20"/>
        </w:rPr>
        <w:t>Podprzetwarzających</w:t>
      </w:r>
      <w:proofErr w:type="spellEnd"/>
      <w:r w:rsidRPr="009B62B3">
        <w:rPr>
          <w:rFonts w:ascii="Times New Roman" w:hAnsi="Times New Roman"/>
          <w:szCs w:val="20"/>
        </w:rPr>
        <w:t xml:space="preserve"> zaakceptowanych przez Administratora stanowi Załącznik nr 1 do Umowy – Lista Zaakceptowanych </w:t>
      </w:r>
      <w:proofErr w:type="spellStart"/>
      <w:r w:rsidRPr="009B62B3">
        <w:rPr>
          <w:rFonts w:ascii="Times New Roman" w:hAnsi="Times New Roman"/>
          <w:szCs w:val="20"/>
        </w:rPr>
        <w:t>Podprzetwarzających</w:t>
      </w:r>
      <w:proofErr w:type="spellEnd"/>
      <w:r w:rsidRPr="009B62B3">
        <w:rPr>
          <w:rFonts w:ascii="Times New Roman" w:hAnsi="Times New Roman"/>
          <w:szCs w:val="20"/>
        </w:rPr>
        <w:t xml:space="preserve">. </w:t>
      </w:r>
    </w:p>
    <w:p w:rsidR="001B7446" w:rsidRPr="009B62B3" w:rsidRDefault="001B7446" w:rsidP="009B62B3">
      <w:pPr>
        <w:pStyle w:val="Tekstpodstawowy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szCs w:val="20"/>
        </w:rPr>
        <w:t xml:space="preserve">Sprzeciw. Powierzenie przetwarzania Danych </w:t>
      </w:r>
      <w:proofErr w:type="spellStart"/>
      <w:r w:rsidRPr="009B62B3">
        <w:rPr>
          <w:rFonts w:ascii="Times New Roman" w:hAnsi="Times New Roman"/>
          <w:szCs w:val="20"/>
        </w:rPr>
        <w:t>Podprzetwarzającym</w:t>
      </w:r>
      <w:proofErr w:type="spellEnd"/>
      <w:r w:rsidRPr="009B62B3">
        <w:rPr>
          <w:rFonts w:ascii="Times New Roman" w:hAnsi="Times New Roman"/>
          <w:szCs w:val="20"/>
        </w:rPr>
        <w:t xml:space="preserve"> spoza Listy Zaakceptowanych </w:t>
      </w:r>
      <w:proofErr w:type="spellStart"/>
      <w:r w:rsidRPr="009B62B3">
        <w:rPr>
          <w:rFonts w:ascii="Times New Roman" w:hAnsi="Times New Roman"/>
          <w:szCs w:val="20"/>
        </w:rPr>
        <w:t>Podprzetwarzających</w:t>
      </w:r>
      <w:proofErr w:type="spellEnd"/>
      <w:r w:rsidRPr="009B62B3">
        <w:rPr>
          <w:rFonts w:ascii="Times New Roman" w:hAnsi="Times New Roman"/>
          <w:szCs w:val="20"/>
        </w:rPr>
        <w:t xml:space="preserve"> wymaga uprzedniego zgłoszenia Administratorowi w celu umożliwienia wyrażenia sprzeciwu. Administrator może z uzasadnionych przyczyn zgłosić udokumentowany sprzeciw względem powierzenia Danych konkretnemu </w:t>
      </w:r>
      <w:proofErr w:type="spellStart"/>
      <w:r w:rsidRPr="009B62B3">
        <w:rPr>
          <w:rFonts w:ascii="Times New Roman" w:hAnsi="Times New Roman"/>
          <w:szCs w:val="20"/>
        </w:rPr>
        <w:t>Podprzetwarzającemu</w:t>
      </w:r>
      <w:proofErr w:type="spellEnd"/>
      <w:r w:rsidRPr="009B62B3">
        <w:rPr>
          <w:rFonts w:ascii="Times New Roman" w:hAnsi="Times New Roman"/>
          <w:szCs w:val="20"/>
        </w:rPr>
        <w:t xml:space="preserve">. W razie zgłoszenia sprzeciwu Przetwarzający nie ma prawa powierzyć Danych </w:t>
      </w:r>
      <w:proofErr w:type="spellStart"/>
      <w:r w:rsidRPr="009B62B3">
        <w:rPr>
          <w:rFonts w:ascii="Times New Roman" w:hAnsi="Times New Roman"/>
          <w:szCs w:val="20"/>
        </w:rPr>
        <w:t>Podprzetwarzającemu</w:t>
      </w:r>
      <w:proofErr w:type="spellEnd"/>
      <w:r w:rsidRPr="009B62B3">
        <w:rPr>
          <w:rFonts w:ascii="Times New Roman" w:hAnsi="Times New Roman"/>
          <w:szCs w:val="20"/>
        </w:rPr>
        <w:t xml:space="preserve"> objętemu sprzeciwem, a jeżeli sprzeciw dotyczy aktualnego </w:t>
      </w:r>
      <w:proofErr w:type="spellStart"/>
      <w:r w:rsidRPr="009B62B3">
        <w:rPr>
          <w:rFonts w:ascii="Times New Roman" w:hAnsi="Times New Roman"/>
          <w:szCs w:val="20"/>
        </w:rPr>
        <w:t>Podprzetwarzającego</w:t>
      </w:r>
      <w:proofErr w:type="spellEnd"/>
      <w:r w:rsidRPr="009B62B3">
        <w:rPr>
          <w:rFonts w:ascii="Times New Roman" w:hAnsi="Times New Roman"/>
          <w:szCs w:val="20"/>
        </w:rPr>
        <w:t xml:space="preserve">, musi niezwłocznie zakończyć </w:t>
      </w:r>
      <w:proofErr w:type="spellStart"/>
      <w:r w:rsidRPr="009B62B3">
        <w:rPr>
          <w:rFonts w:ascii="Times New Roman" w:hAnsi="Times New Roman"/>
          <w:szCs w:val="20"/>
        </w:rPr>
        <w:t>podpowierzenie</w:t>
      </w:r>
      <w:proofErr w:type="spellEnd"/>
      <w:r w:rsidRPr="009B62B3">
        <w:rPr>
          <w:rFonts w:ascii="Times New Roman" w:hAnsi="Times New Roman"/>
          <w:szCs w:val="20"/>
        </w:rPr>
        <w:t xml:space="preserve"> temu </w:t>
      </w:r>
      <w:proofErr w:type="spellStart"/>
      <w:r w:rsidRPr="009B62B3">
        <w:rPr>
          <w:rFonts w:ascii="Times New Roman" w:hAnsi="Times New Roman"/>
          <w:szCs w:val="20"/>
        </w:rPr>
        <w:t>Podprzetwarzającemu</w:t>
      </w:r>
      <w:proofErr w:type="spellEnd"/>
      <w:r w:rsidRPr="009B62B3">
        <w:rPr>
          <w:rFonts w:ascii="Times New Roman" w:hAnsi="Times New Roman"/>
          <w:szCs w:val="20"/>
        </w:rPr>
        <w:t xml:space="preserve">. Wątpliwości co do zasadności sprzeciwu i ewentualnych negatywnych konsekwencji Przetwarzający zgłosi Administratorowi w czasie umożliwiającym zapewnienie ciągłości przetwarzania. </w:t>
      </w:r>
    </w:p>
    <w:p w:rsidR="001B7446" w:rsidRPr="009B62B3" w:rsidRDefault="001B7446" w:rsidP="009B62B3">
      <w:pPr>
        <w:pStyle w:val="Tekstpodstawowy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Transfer obowiązków [art. 28 ust. 4 RODO</w:t>
      </w:r>
      <w:r w:rsidRPr="009B62B3">
        <w:rPr>
          <w:rFonts w:ascii="Times New Roman" w:hAnsi="Times New Roman"/>
          <w:szCs w:val="20"/>
        </w:rPr>
        <w:t>]</w:t>
      </w:r>
      <w:r w:rsidR="00D06A71" w:rsidRPr="009B62B3">
        <w:rPr>
          <w:rFonts w:ascii="Times New Roman" w:hAnsi="Times New Roman"/>
          <w:szCs w:val="20"/>
        </w:rPr>
        <w:t>:</w:t>
      </w:r>
      <w:r w:rsidRPr="009B62B3">
        <w:rPr>
          <w:rFonts w:ascii="Times New Roman" w:hAnsi="Times New Roman"/>
          <w:szCs w:val="20"/>
        </w:rPr>
        <w:t xml:space="preserve"> Dokonując </w:t>
      </w:r>
      <w:proofErr w:type="spellStart"/>
      <w:r w:rsidRPr="009B62B3">
        <w:rPr>
          <w:rFonts w:ascii="Times New Roman" w:hAnsi="Times New Roman"/>
          <w:szCs w:val="20"/>
        </w:rPr>
        <w:t>podpowierzenia</w:t>
      </w:r>
      <w:proofErr w:type="spellEnd"/>
      <w:r w:rsidRPr="009B62B3">
        <w:rPr>
          <w:rFonts w:ascii="Times New Roman" w:hAnsi="Times New Roman"/>
          <w:szCs w:val="20"/>
        </w:rPr>
        <w:t xml:space="preserve"> Przetwarzający ma obowiązek zobowiązać </w:t>
      </w:r>
      <w:proofErr w:type="spellStart"/>
      <w:r w:rsidRPr="009B62B3">
        <w:rPr>
          <w:rFonts w:ascii="Times New Roman" w:hAnsi="Times New Roman"/>
          <w:szCs w:val="20"/>
        </w:rPr>
        <w:t>Podprzetwarzającego</w:t>
      </w:r>
      <w:proofErr w:type="spellEnd"/>
      <w:r w:rsidRPr="009B62B3">
        <w:rPr>
          <w:rFonts w:ascii="Times New Roman" w:hAnsi="Times New Roman"/>
          <w:szCs w:val="20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9B62B3">
        <w:rPr>
          <w:rFonts w:ascii="Times New Roman" w:hAnsi="Times New Roman"/>
          <w:szCs w:val="20"/>
        </w:rPr>
        <w:t>podpowierzenia</w:t>
      </w:r>
      <w:proofErr w:type="spellEnd"/>
      <w:r w:rsidRPr="009B62B3">
        <w:rPr>
          <w:rFonts w:ascii="Times New Roman" w:hAnsi="Times New Roman"/>
          <w:szCs w:val="20"/>
        </w:rPr>
        <w:t>.</w:t>
      </w:r>
      <w:r w:rsidRPr="009B62B3">
        <w:rPr>
          <w:rFonts w:ascii="Times New Roman" w:hAnsi="Times New Roman"/>
          <w:bCs/>
          <w:szCs w:val="20"/>
        </w:rPr>
        <w:t xml:space="preserve"> </w:t>
      </w:r>
    </w:p>
    <w:p w:rsidR="001B7446" w:rsidRPr="009B62B3" w:rsidRDefault="001B7446" w:rsidP="009B62B3">
      <w:pPr>
        <w:pStyle w:val="Tekstpodstawowy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Zobowiązanie względem Administratora.</w:t>
      </w:r>
      <w:r w:rsidRPr="009B62B3">
        <w:rPr>
          <w:rFonts w:ascii="Times New Roman" w:hAnsi="Times New Roman"/>
          <w:szCs w:val="20"/>
        </w:rPr>
        <w:t xml:space="preserve"> Przetwarzający ma obowiązek zapewnić, aby </w:t>
      </w:r>
      <w:proofErr w:type="spellStart"/>
      <w:r w:rsidRPr="009B62B3">
        <w:rPr>
          <w:rFonts w:ascii="Times New Roman" w:hAnsi="Times New Roman"/>
          <w:szCs w:val="20"/>
        </w:rPr>
        <w:t>Podprzetwarzający</w:t>
      </w:r>
      <w:proofErr w:type="spellEnd"/>
      <w:r w:rsidRPr="009B62B3">
        <w:rPr>
          <w:rFonts w:ascii="Times New Roman" w:hAnsi="Times New Roman"/>
          <w:szCs w:val="20"/>
        </w:rPr>
        <w:t xml:space="preserve"> złożył Administratorowi zobowiązanie do wykonania obowiązków, o których mowa w poprzednim ustępie. Może to zostać wykonane przez podpisanie stosownego oświadczenia adresowanego do Administratora wraz z podpisaniem Umowy </w:t>
      </w:r>
      <w:proofErr w:type="spellStart"/>
      <w:r w:rsidRPr="009B62B3">
        <w:rPr>
          <w:rFonts w:ascii="Times New Roman" w:hAnsi="Times New Roman"/>
          <w:szCs w:val="20"/>
        </w:rPr>
        <w:t>Podpowierzenia</w:t>
      </w:r>
      <w:proofErr w:type="spellEnd"/>
      <w:r w:rsidRPr="009B62B3">
        <w:rPr>
          <w:rFonts w:ascii="Times New Roman" w:hAnsi="Times New Roman"/>
          <w:szCs w:val="20"/>
        </w:rPr>
        <w:t xml:space="preserve">, zawierającego listę obowiązków </w:t>
      </w:r>
      <w:proofErr w:type="spellStart"/>
      <w:r w:rsidRPr="009B62B3">
        <w:rPr>
          <w:rFonts w:ascii="Times New Roman" w:hAnsi="Times New Roman"/>
          <w:szCs w:val="20"/>
        </w:rPr>
        <w:t>Podprzetwarzającego</w:t>
      </w:r>
      <w:proofErr w:type="spellEnd"/>
      <w:r w:rsidRPr="009B62B3">
        <w:rPr>
          <w:rFonts w:ascii="Times New Roman" w:hAnsi="Times New Roman"/>
          <w:szCs w:val="20"/>
        </w:rPr>
        <w:t xml:space="preserve">. </w:t>
      </w:r>
    </w:p>
    <w:p w:rsidR="001B7446" w:rsidRPr="009B62B3" w:rsidRDefault="001B7446" w:rsidP="009B62B3">
      <w:pPr>
        <w:pStyle w:val="Tekstpodstawowy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Zakaz podzlecenia świadczenia głównego [art. 28 ust. 4 RODO</w:t>
      </w:r>
      <w:r w:rsidRPr="009B62B3">
        <w:rPr>
          <w:rFonts w:ascii="Times New Roman" w:hAnsi="Times New Roman"/>
          <w:szCs w:val="20"/>
        </w:rPr>
        <w:t xml:space="preserve">] Przetwarzający nie ma prawa przekazać </w:t>
      </w:r>
      <w:proofErr w:type="spellStart"/>
      <w:r w:rsidRPr="009B62B3">
        <w:rPr>
          <w:rFonts w:ascii="Times New Roman" w:hAnsi="Times New Roman"/>
          <w:szCs w:val="20"/>
        </w:rPr>
        <w:t>Podprzetwarzającemu</w:t>
      </w:r>
      <w:proofErr w:type="spellEnd"/>
      <w:r w:rsidRPr="009B62B3">
        <w:rPr>
          <w:rFonts w:ascii="Times New Roman" w:hAnsi="Times New Roman"/>
          <w:szCs w:val="20"/>
        </w:rPr>
        <w:t xml:space="preserve"> całości wykonania Umowy.</w:t>
      </w:r>
      <w:r w:rsidRPr="009B62B3">
        <w:rPr>
          <w:rFonts w:ascii="Times New Roman" w:hAnsi="Times New Roman"/>
          <w:bCs/>
          <w:szCs w:val="20"/>
        </w:rPr>
        <w:t xml:space="preserve"> </w:t>
      </w:r>
    </w:p>
    <w:p w:rsidR="009B62B3" w:rsidRDefault="009B62B3" w:rsidP="009B62B3">
      <w:pPr>
        <w:pStyle w:val="Tekstpodstawowy"/>
        <w:spacing w:after="0" w:line="360" w:lineRule="auto"/>
        <w:jc w:val="center"/>
        <w:rPr>
          <w:rFonts w:ascii="Times New Roman" w:hAnsi="Times New Roman"/>
          <w:bCs/>
          <w:szCs w:val="20"/>
        </w:rPr>
      </w:pPr>
    </w:p>
    <w:p w:rsidR="009B62B3" w:rsidRDefault="009B62B3" w:rsidP="009B62B3">
      <w:pPr>
        <w:pStyle w:val="Tekstpodstawowy"/>
        <w:spacing w:after="0" w:line="360" w:lineRule="auto"/>
        <w:jc w:val="center"/>
        <w:rPr>
          <w:rFonts w:ascii="Times New Roman" w:hAnsi="Times New Roman"/>
          <w:bCs/>
          <w:szCs w:val="20"/>
        </w:rPr>
      </w:pPr>
    </w:p>
    <w:p w:rsidR="009B62B3" w:rsidRDefault="009B62B3" w:rsidP="009B62B3">
      <w:pPr>
        <w:pStyle w:val="Tekstpodstawowy"/>
        <w:spacing w:after="0" w:line="360" w:lineRule="auto"/>
        <w:jc w:val="center"/>
        <w:rPr>
          <w:rFonts w:ascii="Times New Roman" w:hAnsi="Times New Roman"/>
          <w:bCs/>
          <w:szCs w:val="20"/>
        </w:rPr>
      </w:pPr>
    </w:p>
    <w:p w:rsidR="00D06A71" w:rsidRPr="009B62B3" w:rsidRDefault="00D06A71" w:rsidP="009B62B3">
      <w:pPr>
        <w:pStyle w:val="Tekstpodstawowy"/>
        <w:spacing w:after="0" w:line="360" w:lineRule="auto"/>
        <w:jc w:val="center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§ 3</w:t>
      </w:r>
    </w:p>
    <w:p w:rsidR="001B7446" w:rsidRPr="009B62B3" w:rsidRDefault="001B7446" w:rsidP="009B62B3">
      <w:pPr>
        <w:pStyle w:val="Tekstpodstawowy"/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Przetwarzający ma następujące obowiązki:</w:t>
      </w:r>
    </w:p>
    <w:p w:rsidR="001B7446" w:rsidRPr="009B62B3" w:rsidRDefault="001B7446" w:rsidP="009B62B3">
      <w:pPr>
        <w:pStyle w:val="Tekstpodstawowy"/>
        <w:numPr>
          <w:ilvl w:val="1"/>
          <w:numId w:val="9"/>
        </w:numPr>
        <w:spacing w:after="0" w:line="360" w:lineRule="auto"/>
        <w:ind w:left="1276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Udokumentowane polecenia [art. 28 ust. 3 lit. a RODO</w:t>
      </w:r>
      <w:r w:rsidRPr="009B62B3">
        <w:rPr>
          <w:rFonts w:ascii="Times New Roman" w:hAnsi="Times New Roman"/>
          <w:szCs w:val="20"/>
        </w:rPr>
        <w:t xml:space="preserve">] Przetwarzający przetwarza Dane wyłącznie zgodnie z udokumentowanymi poleceniami lub instrukcjami Administratora. </w:t>
      </w:r>
    </w:p>
    <w:p w:rsidR="001B7446" w:rsidRPr="009B62B3" w:rsidRDefault="001B7446" w:rsidP="009B62B3">
      <w:pPr>
        <w:pStyle w:val="Tekstpodstawowy"/>
        <w:numPr>
          <w:ilvl w:val="1"/>
          <w:numId w:val="9"/>
        </w:numPr>
        <w:spacing w:after="0" w:line="360" w:lineRule="auto"/>
        <w:ind w:left="1276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Nieprzetwarzanie poza EOG [art. 28 ust. 3 lit. a RODO</w:t>
      </w:r>
      <w:r w:rsidRPr="009B62B3">
        <w:rPr>
          <w:rFonts w:ascii="Times New Roman" w:hAnsi="Times New Roman"/>
          <w:szCs w:val="20"/>
        </w:rPr>
        <w:t xml:space="preserve">] Przetwarzający oświadcza, że nie przekazuje Danych do państwa trzeciego lub organizacji międzynarodowej (czyli poza Europejski Obszar Gospodarczy („EOG”)). Przetwarzający oświadcza również, że nie korzysta z podwykonawców, którzy przekazują Dane poza EOG. </w:t>
      </w:r>
    </w:p>
    <w:p w:rsidR="001B7446" w:rsidRPr="009B62B3" w:rsidRDefault="001B7446" w:rsidP="009B62B3">
      <w:pPr>
        <w:pStyle w:val="Tekstpodstawowy"/>
        <w:numPr>
          <w:ilvl w:val="1"/>
          <w:numId w:val="9"/>
        </w:numPr>
        <w:spacing w:after="0" w:line="360" w:lineRule="auto"/>
        <w:ind w:left="1276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Poinformowanie o zamiarze przetwarzania poza EOG. [art. 28 ust. 3 lit. a RODO</w:t>
      </w:r>
      <w:r w:rsidRPr="009B62B3">
        <w:rPr>
          <w:rFonts w:ascii="Times New Roman" w:hAnsi="Times New Roman"/>
          <w:szCs w:val="20"/>
        </w:rPr>
        <w:t>]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1B7446" w:rsidRPr="009B62B3" w:rsidRDefault="001B7446" w:rsidP="009B62B3">
      <w:pPr>
        <w:pStyle w:val="Tekstpodstawowy"/>
        <w:numPr>
          <w:ilvl w:val="1"/>
          <w:numId w:val="9"/>
        </w:numPr>
        <w:spacing w:after="0" w:line="360" w:lineRule="auto"/>
        <w:ind w:left="1276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Tajemnica [art. 28 ust. 3 lit. b RODO</w:t>
      </w:r>
      <w:r w:rsidRPr="009B62B3">
        <w:rPr>
          <w:rFonts w:ascii="Times New Roman" w:hAnsi="Times New Roman"/>
          <w:szCs w:val="20"/>
        </w:rPr>
        <w:t xml:space="preserve">] Przetwarzający uzyskuje od osób, które zostały upoważnione </w:t>
      </w:r>
      <w:r w:rsidR="00D06A71" w:rsidRPr="009B62B3">
        <w:rPr>
          <w:rFonts w:ascii="Times New Roman" w:hAnsi="Times New Roman"/>
          <w:szCs w:val="20"/>
        </w:rPr>
        <w:t xml:space="preserve">przez niego </w:t>
      </w:r>
      <w:r w:rsidRPr="009B62B3">
        <w:rPr>
          <w:rFonts w:ascii="Times New Roman" w:hAnsi="Times New Roman"/>
          <w:szCs w:val="20"/>
        </w:rPr>
        <w:t xml:space="preserve">do przetwarzania </w:t>
      </w:r>
      <w:r w:rsidR="00D06A71" w:rsidRPr="009B62B3">
        <w:rPr>
          <w:rFonts w:ascii="Times New Roman" w:hAnsi="Times New Roman"/>
          <w:szCs w:val="20"/>
        </w:rPr>
        <w:t>d</w:t>
      </w:r>
      <w:r w:rsidRPr="009B62B3">
        <w:rPr>
          <w:rFonts w:ascii="Times New Roman" w:hAnsi="Times New Roman"/>
          <w:szCs w:val="20"/>
        </w:rPr>
        <w:t>anych, udokumentowane zobowiązania do zachowania</w:t>
      </w:r>
      <w:r w:rsidR="00D06A71" w:rsidRPr="009B62B3">
        <w:rPr>
          <w:rFonts w:ascii="Times New Roman" w:hAnsi="Times New Roman"/>
          <w:szCs w:val="20"/>
        </w:rPr>
        <w:t xml:space="preserve"> danych w</w:t>
      </w:r>
      <w:r w:rsidRPr="009B62B3">
        <w:rPr>
          <w:rFonts w:ascii="Times New Roman" w:hAnsi="Times New Roman"/>
          <w:szCs w:val="20"/>
        </w:rPr>
        <w:t xml:space="preserve"> tajemnicy</w:t>
      </w:r>
      <w:r w:rsidR="00D06A71" w:rsidRPr="009B62B3">
        <w:rPr>
          <w:rFonts w:ascii="Times New Roman" w:hAnsi="Times New Roman"/>
          <w:szCs w:val="20"/>
        </w:rPr>
        <w:t>, także po ustaniu przetwarzania.</w:t>
      </w:r>
    </w:p>
    <w:p w:rsidR="001B7446" w:rsidRPr="009B62B3" w:rsidRDefault="001B7446" w:rsidP="009B62B3">
      <w:pPr>
        <w:pStyle w:val="Akapitzlist"/>
        <w:numPr>
          <w:ilvl w:val="1"/>
          <w:numId w:val="9"/>
        </w:numPr>
        <w:spacing w:line="360" w:lineRule="auto"/>
        <w:ind w:left="1276"/>
        <w:jc w:val="both"/>
        <w:rPr>
          <w:sz w:val="20"/>
          <w:szCs w:val="20"/>
        </w:rPr>
      </w:pPr>
      <w:r w:rsidRPr="009B62B3">
        <w:rPr>
          <w:sz w:val="20"/>
          <w:szCs w:val="20"/>
        </w:rPr>
        <w:t>Bezpieczeństwo [</w:t>
      </w:r>
      <w:r w:rsidRPr="009B62B3">
        <w:rPr>
          <w:bCs/>
          <w:sz w:val="20"/>
          <w:szCs w:val="20"/>
        </w:rPr>
        <w:t>art. 28 ust. 3 lit. c RODO</w:t>
      </w:r>
      <w:r w:rsidRPr="009B62B3">
        <w:rPr>
          <w:sz w:val="20"/>
          <w:szCs w:val="20"/>
        </w:rPr>
        <w:t xml:space="preserve">] Przetwarzający zapewnia ochronę </w:t>
      </w:r>
      <w:r w:rsidR="00D06A71" w:rsidRPr="009B62B3">
        <w:rPr>
          <w:sz w:val="20"/>
          <w:szCs w:val="20"/>
        </w:rPr>
        <w:t>d</w:t>
      </w:r>
      <w:r w:rsidRPr="009B62B3">
        <w:rPr>
          <w:sz w:val="20"/>
          <w:szCs w:val="20"/>
        </w:rPr>
        <w:t>anych i podejmuje środki ochrony danych, o których mowa w art. 32 RODO, zgodnie z dalszymi postanowieniami Umowy.</w:t>
      </w:r>
    </w:p>
    <w:p w:rsidR="001B7446" w:rsidRPr="009B62B3" w:rsidRDefault="001B7446" w:rsidP="009B62B3">
      <w:pPr>
        <w:pStyle w:val="Tekstpodstawowy"/>
        <w:numPr>
          <w:ilvl w:val="1"/>
          <w:numId w:val="9"/>
        </w:numPr>
        <w:spacing w:after="0" w:line="360" w:lineRule="auto"/>
        <w:ind w:left="1276"/>
        <w:jc w:val="both"/>
        <w:rPr>
          <w:rFonts w:ascii="Times New Roman" w:hAnsi="Times New Roman"/>
          <w:szCs w:val="20"/>
        </w:rPr>
      </w:pPr>
      <w:proofErr w:type="spellStart"/>
      <w:r w:rsidRPr="009B62B3">
        <w:rPr>
          <w:rFonts w:ascii="Times New Roman" w:hAnsi="Times New Roman"/>
          <w:bCs/>
          <w:szCs w:val="20"/>
        </w:rPr>
        <w:t>Podprzetwarzanie</w:t>
      </w:r>
      <w:proofErr w:type="spellEnd"/>
      <w:r w:rsidRPr="009B62B3">
        <w:rPr>
          <w:rFonts w:ascii="Times New Roman" w:hAnsi="Times New Roman"/>
          <w:bCs/>
          <w:szCs w:val="20"/>
        </w:rPr>
        <w:t xml:space="preserve"> [art. 28 ust. 3 lit. d RODO</w:t>
      </w:r>
      <w:r w:rsidRPr="009B62B3">
        <w:rPr>
          <w:rFonts w:ascii="Times New Roman" w:hAnsi="Times New Roman"/>
          <w:szCs w:val="20"/>
        </w:rPr>
        <w:t xml:space="preserve">] Przetwarzający przestrzega </w:t>
      </w:r>
      <w:r w:rsidRPr="009B62B3">
        <w:rPr>
          <w:rFonts w:ascii="Times New Roman" w:hAnsi="Times New Roman"/>
          <w:color w:val="000000"/>
          <w:szCs w:val="20"/>
        </w:rPr>
        <w:t>warunków korzystania z usług innego podmiotu przetwarzającego (</w:t>
      </w:r>
      <w:proofErr w:type="spellStart"/>
      <w:r w:rsidRPr="009B62B3">
        <w:rPr>
          <w:rFonts w:ascii="Times New Roman" w:hAnsi="Times New Roman"/>
          <w:color w:val="000000"/>
          <w:szCs w:val="20"/>
        </w:rPr>
        <w:t>Podprzetwarzającego</w:t>
      </w:r>
      <w:proofErr w:type="spellEnd"/>
      <w:r w:rsidRPr="009B62B3">
        <w:rPr>
          <w:rFonts w:ascii="Times New Roman" w:hAnsi="Times New Roman"/>
          <w:color w:val="000000"/>
          <w:szCs w:val="20"/>
        </w:rPr>
        <w:t>).</w:t>
      </w:r>
    </w:p>
    <w:p w:rsidR="001B7446" w:rsidRPr="009B62B3" w:rsidRDefault="001B7446" w:rsidP="009B62B3">
      <w:pPr>
        <w:pStyle w:val="Akapitzlist"/>
        <w:numPr>
          <w:ilvl w:val="1"/>
          <w:numId w:val="9"/>
        </w:numPr>
        <w:spacing w:line="360" w:lineRule="auto"/>
        <w:ind w:left="1276"/>
        <w:jc w:val="both"/>
        <w:rPr>
          <w:sz w:val="20"/>
          <w:szCs w:val="20"/>
        </w:rPr>
      </w:pPr>
      <w:r w:rsidRPr="009B62B3">
        <w:rPr>
          <w:sz w:val="20"/>
          <w:szCs w:val="20"/>
        </w:rPr>
        <w:t>Współpraca przy realizacji praw jednostki [</w:t>
      </w:r>
      <w:r w:rsidRPr="009B62B3">
        <w:rPr>
          <w:bCs/>
          <w:sz w:val="20"/>
          <w:szCs w:val="20"/>
        </w:rPr>
        <w:t>art. 28 ust. 3 lit. e RODO</w:t>
      </w:r>
      <w:r w:rsidRPr="009B62B3">
        <w:rPr>
          <w:sz w:val="20"/>
          <w:szCs w:val="20"/>
        </w:rPr>
        <w:t>] Przetwarzający zobowiązuje się wobec Administratora do odpowiadania na żądania osoby, której dane dotyczą, w zakresie wykonywania praw określonych w rozdziale III RODO („Prawa jednostki”).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</w:p>
    <w:p w:rsidR="001B7446" w:rsidRPr="009B62B3" w:rsidRDefault="001B7446" w:rsidP="009B62B3">
      <w:pPr>
        <w:pStyle w:val="Akapitzlist"/>
        <w:numPr>
          <w:ilvl w:val="1"/>
          <w:numId w:val="9"/>
        </w:numPr>
        <w:spacing w:line="360" w:lineRule="auto"/>
        <w:ind w:left="1276"/>
        <w:jc w:val="both"/>
        <w:rPr>
          <w:sz w:val="20"/>
          <w:szCs w:val="20"/>
        </w:rPr>
      </w:pPr>
      <w:r w:rsidRPr="009B62B3">
        <w:rPr>
          <w:sz w:val="20"/>
          <w:szCs w:val="20"/>
        </w:rPr>
        <w:t>Wsparcie przy obowiązkach bezpieczeństwa [</w:t>
      </w:r>
      <w:r w:rsidRPr="009B62B3">
        <w:rPr>
          <w:bCs/>
          <w:sz w:val="20"/>
          <w:szCs w:val="20"/>
        </w:rPr>
        <w:t>art. 28 ust. 3 lit. f RODO</w:t>
      </w:r>
      <w:r w:rsidRPr="009B62B3">
        <w:rPr>
          <w:sz w:val="20"/>
          <w:szCs w:val="20"/>
        </w:rPr>
        <w:t>] 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:rsidR="001B7446" w:rsidRPr="009B62B3" w:rsidRDefault="001B7446" w:rsidP="009B62B3">
      <w:pPr>
        <w:pStyle w:val="Tekstpodstawowy"/>
        <w:numPr>
          <w:ilvl w:val="1"/>
          <w:numId w:val="9"/>
        </w:numPr>
        <w:spacing w:after="0" w:line="360" w:lineRule="auto"/>
        <w:ind w:left="1276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 xml:space="preserve">Legalność poleceń [art. 28 ust. 3 </w:t>
      </w:r>
      <w:proofErr w:type="spellStart"/>
      <w:r w:rsidRPr="009B62B3">
        <w:rPr>
          <w:rFonts w:ascii="Times New Roman" w:hAnsi="Times New Roman"/>
          <w:bCs/>
          <w:szCs w:val="20"/>
        </w:rPr>
        <w:t>ak</w:t>
      </w:r>
      <w:proofErr w:type="spellEnd"/>
      <w:r w:rsidRPr="009B62B3">
        <w:rPr>
          <w:rFonts w:ascii="Times New Roman" w:hAnsi="Times New Roman"/>
          <w:bCs/>
          <w:szCs w:val="20"/>
        </w:rPr>
        <w:t xml:space="preserve">. 2 RODO] </w:t>
      </w:r>
      <w:r w:rsidRPr="009B62B3">
        <w:rPr>
          <w:rFonts w:ascii="Times New Roman" w:hAnsi="Times New Roman"/>
          <w:szCs w:val="20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:rsidR="001B7446" w:rsidRPr="009B62B3" w:rsidRDefault="001B7446" w:rsidP="009B62B3">
      <w:pPr>
        <w:pStyle w:val="Tekstpodstawowy"/>
        <w:numPr>
          <w:ilvl w:val="1"/>
          <w:numId w:val="9"/>
        </w:numPr>
        <w:spacing w:after="0" w:line="360" w:lineRule="auto"/>
        <w:ind w:left="1276" w:hanging="634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Projektowanie prywatności [art. 25 ust. 1 RODO</w:t>
      </w:r>
      <w:r w:rsidRPr="009B62B3">
        <w:rPr>
          <w:rFonts w:ascii="Times New Roman" w:hAnsi="Times New Roman"/>
          <w:szCs w:val="20"/>
        </w:rPr>
        <w:t xml:space="preserve">] Planując dokonanie zmian w sposobie przetwarzania </w:t>
      </w:r>
      <w:r w:rsidR="00D06A71" w:rsidRPr="009B62B3">
        <w:rPr>
          <w:rFonts w:ascii="Times New Roman" w:hAnsi="Times New Roman"/>
          <w:szCs w:val="20"/>
        </w:rPr>
        <w:t>d</w:t>
      </w:r>
      <w:r w:rsidRPr="009B62B3">
        <w:rPr>
          <w:rFonts w:ascii="Times New Roman" w:hAnsi="Times New Roman"/>
          <w:szCs w:val="20"/>
        </w:rPr>
        <w:t xml:space="preserve">anych, Przetwarzający ma obowiązek zastosować się do wymogu projektowania </w:t>
      </w:r>
      <w:r w:rsidRPr="009B62B3">
        <w:rPr>
          <w:rFonts w:ascii="Times New Roman" w:hAnsi="Times New Roman"/>
          <w:szCs w:val="20"/>
        </w:rPr>
        <w:lastRenderedPageBreak/>
        <w:t>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:rsidR="001B7446" w:rsidRPr="009B62B3" w:rsidRDefault="001B7446" w:rsidP="009B62B3">
      <w:pPr>
        <w:pStyle w:val="Tekstpodstawowy"/>
        <w:numPr>
          <w:ilvl w:val="1"/>
          <w:numId w:val="9"/>
        </w:numPr>
        <w:spacing w:after="0" w:line="360" w:lineRule="auto"/>
        <w:ind w:left="1276" w:hanging="634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Minimalizacja [art. 25 ust. 2 RODO</w:t>
      </w:r>
      <w:r w:rsidRPr="009B62B3">
        <w:rPr>
          <w:rFonts w:ascii="Times New Roman" w:hAnsi="Times New Roman"/>
          <w:szCs w:val="20"/>
        </w:rPr>
        <w:t xml:space="preserve">] Przetwarzający zobowiązuje się do ograniczenia dostępu do </w:t>
      </w:r>
      <w:r w:rsidR="00D06A71" w:rsidRPr="009B62B3">
        <w:rPr>
          <w:rFonts w:ascii="Times New Roman" w:hAnsi="Times New Roman"/>
          <w:szCs w:val="20"/>
        </w:rPr>
        <w:t>d</w:t>
      </w:r>
      <w:r w:rsidRPr="009B62B3">
        <w:rPr>
          <w:rFonts w:ascii="Times New Roman" w:hAnsi="Times New Roman"/>
          <w:szCs w:val="20"/>
        </w:rPr>
        <w:t xml:space="preserve">anych </w:t>
      </w:r>
      <w:r w:rsidR="00D06A71" w:rsidRPr="009B62B3">
        <w:rPr>
          <w:rFonts w:ascii="Times New Roman" w:hAnsi="Times New Roman"/>
          <w:szCs w:val="20"/>
        </w:rPr>
        <w:t>o</w:t>
      </w:r>
      <w:r w:rsidRPr="009B62B3">
        <w:rPr>
          <w:rFonts w:ascii="Times New Roman" w:hAnsi="Times New Roman"/>
          <w:szCs w:val="20"/>
        </w:rPr>
        <w:t>sobowych wyłącznie do osób, których dostęp do Danych jest potrzebny dla realizacji Umowy i posiadających odpowiednie upoważnienie.</w:t>
      </w:r>
    </w:p>
    <w:p w:rsidR="001B7446" w:rsidRPr="009B62B3" w:rsidRDefault="001B7446" w:rsidP="009B62B3">
      <w:pPr>
        <w:pStyle w:val="Tekstpodstawowy"/>
        <w:numPr>
          <w:ilvl w:val="1"/>
          <w:numId w:val="9"/>
        </w:numPr>
        <w:spacing w:after="0" w:line="360" w:lineRule="auto"/>
        <w:ind w:left="1276" w:hanging="634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RCPD [art. 30 ust. 2 RODO]</w:t>
      </w:r>
      <w:r w:rsidRPr="009B62B3">
        <w:rPr>
          <w:rFonts w:ascii="Times New Roman" w:hAnsi="Times New Roman"/>
          <w:szCs w:val="20"/>
        </w:rPr>
        <w:t xml:space="preserve"> Przetwarzający zobowiązuje się do prowadzenia dokumentacji opisującej sposób przetwarzania </w:t>
      </w:r>
      <w:r w:rsidR="00D06A71" w:rsidRPr="009B62B3">
        <w:rPr>
          <w:rFonts w:ascii="Times New Roman" w:hAnsi="Times New Roman"/>
          <w:szCs w:val="20"/>
        </w:rPr>
        <w:t>d</w:t>
      </w:r>
      <w:r w:rsidRPr="009B62B3">
        <w:rPr>
          <w:rFonts w:ascii="Times New Roman" w:hAnsi="Times New Roman"/>
          <w:szCs w:val="20"/>
        </w:rPr>
        <w:t xml:space="preserve">anych, w tym rejestru </w:t>
      </w:r>
      <w:r w:rsidR="00D06A71" w:rsidRPr="009B62B3">
        <w:rPr>
          <w:rFonts w:ascii="Times New Roman" w:hAnsi="Times New Roman"/>
          <w:szCs w:val="20"/>
        </w:rPr>
        <w:t xml:space="preserve">kategorii </w:t>
      </w:r>
      <w:r w:rsidRPr="009B62B3">
        <w:rPr>
          <w:rFonts w:ascii="Times New Roman" w:hAnsi="Times New Roman"/>
          <w:szCs w:val="20"/>
        </w:rPr>
        <w:t xml:space="preserve">czynności przetwarzania. Przetwarzający udostępniania na żądanie Administratora prowadzony rejestr </w:t>
      </w:r>
      <w:r w:rsidR="00D06A71" w:rsidRPr="009B62B3">
        <w:rPr>
          <w:rFonts w:ascii="Times New Roman" w:hAnsi="Times New Roman"/>
          <w:szCs w:val="20"/>
        </w:rPr>
        <w:t>kategorii</w:t>
      </w:r>
      <w:r w:rsidRPr="009B62B3">
        <w:rPr>
          <w:rFonts w:ascii="Times New Roman" w:hAnsi="Times New Roman"/>
          <w:szCs w:val="20"/>
        </w:rPr>
        <w:t xml:space="preserve">, z wyłączeniem informacji stanowiących tajemnicę handlową innych klientów Przetwarzającego. </w:t>
      </w:r>
    </w:p>
    <w:p w:rsidR="001B7446" w:rsidRPr="009B62B3" w:rsidRDefault="001B7446" w:rsidP="009B62B3">
      <w:pPr>
        <w:pStyle w:val="Tekstpodstawowy"/>
        <w:numPr>
          <w:ilvl w:val="1"/>
          <w:numId w:val="9"/>
        </w:numPr>
        <w:spacing w:after="0" w:line="360" w:lineRule="auto"/>
        <w:ind w:left="1276" w:hanging="634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Profilowanie [art. 13 i 14 RODO</w:t>
      </w:r>
      <w:r w:rsidRPr="009B62B3">
        <w:rPr>
          <w:rFonts w:ascii="Times New Roman" w:hAnsi="Times New Roman"/>
          <w:szCs w:val="20"/>
        </w:rPr>
        <w:t xml:space="preserve">] 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:rsidR="001B7446" w:rsidRPr="009B62B3" w:rsidRDefault="001B7446" w:rsidP="009B62B3">
      <w:pPr>
        <w:pStyle w:val="Tekstpodstawowy"/>
        <w:numPr>
          <w:ilvl w:val="1"/>
          <w:numId w:val="9"/>
        </w:numPr>
        <w:spacing w:after="0" w:line="360" w:lineRule="auto"/>
        <w:ind w:left="1276" w:hanging="634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Szkolenie personelu</w:t>
      </w:r>
      <w:r w:rsidRPr="009B62B3">
        <w:rPr>
          <w:rFonts w:ascii="Times New Roman" w:hAnsi="Times New Roman"/>
          <w:szCs w:val="20"/>
        </w:rPr>
        <w:t xml:space="preserve"> Przetwarzający ma obowiązek zapewnić osobom upoważnionym do przetwarzania Danych odpowiednie szkolenie z zakresu ochrony danych osobowych.</w:t>
      </w:r>
    </w:p>
    <w:p w:rsidR="009B62B3" w:rsidRDefault="009B62B3" w:rsidP="009B62B3">
      <w:pPr>
        <w:pStyle w:val="Tekstpodstawowy"/>
        <w:spacing w:after="0" w:line="360" w:lineRule="auto"/>
        <w:jc w:val="center"/>
        <w:rPr>
          <w:rFonts w:ascii="Times New Roman" w:hAnsi="Times New Roman"/>
          <w:bCs/>
          <w:szCs w:val="20"/>
        </w:rPr>
      </w:pPr>
    </w:p>
    <w:p w:rsidR="00D06A71" w:rsidRPr="009B62B3" w:rsidRDefault="00D06A71" w:rsidP="009B62B3">
      <w:pPr>
        <w:pStyle w:val="Tekstpodstawowy"/>
        <w:spacing w:after="0" w:line="360" w:lineRule="auto"/>
        <w:jc w:val="center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§ 4</w:t>
      </w:r>
    </w:p>
    <w:p w:rsidR="001B7446" w:rsidRPr="009B62B3" w:rsidRDefault="001B7446" w:rsidP="009B62B3">
      <w:pPr>
        <w:pStyle w:val="Tekstpodstawowy"/>
        <w:spacing w:after="0" w:line="360" w:lineRule="auto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  <w:r w:rsidRPr="009B62B3">
        <w:rPr>
          <w:rFonts w:ascii="Times New Roman" w:hAnsi="Times New Roman"/>
          <w:szCs w:val="20"/>
        </w:rPr>
        <w:t xml:space="preserve"> </w:t>
      </w:r>
    </w:p>
    <w:p w:rsidR="009B62B3" w:rsidRDefault="009B62B3" w:rsidP="009B62B3">
      <w:pPr>
        <w:pStyle w:val="Tekstpodstawowy"/>
        <w:spacing w:after="0" w:line="360" w:lineRule="auto"/>
        <w:jc w:val="center"/>
        <w:rPr>
          <w:rFonts w:ascii="Times New Roman" w:hAnsi="Times New Roman"/>
          <w:bCs/>
          <w:szCs w:val="20"/>
        </w:rPr>
      </w:pPr>
    </w:p>
    <w:p w:rsidR="00D06A71" w:rsidRPr="009B62B3" w:rsidRDefault="00D06A71" w:rsidP="009B62B3">
      <w:pPr>
        <w:pStyle w:val="Tekstpodstawowy"/>
        <w:spacing w:after="0" w:line="360" w:lineRule="auto"/>
        <w:jc w:val="center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§ 5</w:t>
      </w:r>
    </w:p>
    <w:p w:rsidR="001B7446" w:rsidRPr="009B62B3" w:rsidRDefault="001B7446" w:rsidP="009B62B3">
      <w:pPr>
        <w:pStyle w:val="Tekstpodstawowy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Bezpieczeństwo danych osobowych [art. 32 RODO</w:t>
      </w:r>
      <w:r w:rsidRPr="009B62B3">
        <w:rPr>
          <w:rFonts w:ascii="Times New Roman" w:hAnsi="Times New Roman"/>
          <w:szCs w:val="20"/>
        </w:rPr>
        <w:t xml:space="preserve">] Przetwarzający przeprowadzi analizę ryzyka przetwarzania powierzonych </w:t>
      </w:r>
      <w:r w:rsidR="00D06A71" w:rsidRPr="009B62B3">
        <w:rPr>
          <w:rFonts w:ascii="Times New Roman" w:hAnsi="Times New Roman"/>
          <w:szCs w:val="20"/>
        </w:rPr>
        <w:t>d</w:t>
      </w:r>
      <w:r w:rsidRPr="009B62B3">
        <w:rPr>
          <w:rFonts w:ascii="Times New Roman" w:hAnsi="Times New Roman"/>
          <w:szCs w:val="20"/>
        </w:rPr>
        <w:t>anych</w:t>
      </w:r>
      <w:r w:rsidR="00D06A71" w:rsidRPr="009B62B3">
        <w:rPr>
          <w:rFonts w:ascii="Times New Roman" w:hAnsi="Times New Roman"/>
          <w:szCs w:val="20"/>
        </w:rPr>
        <w:t xml:space="preserve"> oraz</w:t>
      </w:r>
      <w:r w:rsidRPr="009B62B3">
        <w:rPr>
          <w:rFonts w:ascii="Times New Roman" w:hAnsi="Times New Roman"/>
          <w:szCs w:val="20"/>
        </w:rPr>
        <w:t xml:space="preserve"> udostępnił ją Administratorowi i </w:t>
      </w:r>
      <w:r w:rsidR="00D06A71" w:rsidRPr="009B62B3">
        <w:rPr>
          <w:rFonts w:ascii="Times New Roman" w:hAnsi="Times New Roman"/>
          <w:szCs w:val="20"/>
        </w:rPr>
        <w:t>za</w:t>
      </w:r>
      <w:r w:rsidRPr="009B62B3">
        <w:rPr>
          <w:rFonts w:ascii="Times New Roman" w:hAnsi="Times New Roman"/>
          <w:szCs w:val="20"/>
        </w:rPr>
        <w:t xml:space="preserve">stosuje się do jej wyników, co do organizacyjnych i technicznych środków ochrony danych. </w:t>
      </w:r>
    </w:p>
    <w:p w:rsidR="001B7446" w:rsidRPr="009B62B3" w:rsidRDefault="001B7446" w:rsidP="009B62B3">
      <w:pPr>
        <w:pStyle w:val="Tekstpodstawowy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szCs w:val="20"/>
        </w:rPr>
        <w:t xml:space="preserve">Środki bezpieczeństwa. Strony </w:t>
      </w:r>
      <w:r w:rsidR="00D06A71" w:rsidRPr="009B62B3">
        <w:rPr>
          <w:rFonts w:ascii="Times New Roman" w:hAnsi="Times New Roman"/>
          <w:szCs w:val="20"/>
        </w:rPr>
        <w:t xml:space="preserve">uzgadniają wymagany poziom bezpieczeństwa danych na poziomie </w:t>
      </w:r>
      <w:r w:rsidR="009B62B3" w:rsidRPr="009B62B3">
        <w:rPr>
          <w:rFonts w:ascii="Times New Roman" w:hAnsi="Times New Roman"/>
          <w:szCs w:val="20"/>
        </w:rPr>
        <w:t>wysokim</w:t>
      </w:r>
      <w:r w:rsidRPr="009B62B3">
        <w:rPr>
          <w:rFonts w:ascii="Times New Roman" w:hAnsi="Times New Roman"/>
          <w:szCs w:val="20"/>
        </w:rPr>
        <w:t>.</w:t>
      </w:r>
    </w:p>
    <w:p w:rsidR="001B7446" w:rsidRPr="009B62B3" w:rsidRDefault="001B7446" w:rsidP="009B62B3">
      <w:pPr>
        <w:pStyle w:val="Tekstpodstawowy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szCs w:val="20"/>
        </w:rPr>
        <w:t xml:space="preserve">Gwarancje bezpieczeństwa. Przetwarzający </w:t>
      </w:r>
      <w:r w:rsidR="00D06A71" w:rsidRPr="009B62B3">
        <w:rPr>
          <w:rFonts w:ascii="Times New Roman" w:hAnsi="Times New Roman"/>
          <w:szCs w:val="20"/>
        </w:rPr>
        <w:t xml:space="preserve">na żądanie Administratora, </w:t>
      </w:r>
      <w:r w:rsidRPr="009B62B3">
        <w:rPr>
          <w:rFonts w:ascii="Times New Roman" w:hAnsi="Times New Roman"/>
          <w:szCs w:val="20"/>
        </w:rPr>
        <w:t xml:space="preserve">przedstawi informacje i dokumenty potwierdzające, że Przetwarzający </w:t>
      </w:r>
      <w:r w:rsidRPr="009B62B3">
        <w:rPr>
          <w:rFonts w:ascii="Times New Roman" w:hAnsi="Times New Roman"/>
          <w:color w:val="000000"/>
          <w:szCs w:val="20"/>
        </w:rPr>
        <w:t>zapewnia wystarczające gwarancje wdrożenia odpowiednich środków technicznych i organizacyjnych. Obie Strony zachowują kopie przedstawionych dokumentów i dowody przedstawienia informacji, dla potrzeb spełnienia wymogu rozliczalności.</w:t>
      </w:r>
    </w:p>
    <w:p w:rsidR="009B62B3" w:rsidRDefault="009B62B3" w:rsidP="009B62B3">
      <w:pPr>
        <w:pStyle w:val="Tekstpodstawowy"/>
        <w:spacing w:after="0" w:line="360" w:lineRule="auto"/>
        <w:jc w:val="center"/>
        <w:rPr>
          <w:rFonts w:ascii="Times New Roman" w:hAnsi="Times New Roman"/>
          <w:bCs/>
          <w:szCs w:val="20"/>
        </w:rPr>
      </w:pPr>
    </w:p>
    <w:p w:rsidR="00D06A71" w:rsidRPr="009B62B3" w:rsidRDefault="00D06A71" w:rsidP="009B62B3">
      <w:pPr>
        <w:pStyle w:val="Tekstpodstawowy"/>
        <w:spacing w:after="0" w:line="360" w:lineRule="auto"/>
        <w:jc w:val="center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§ 6</w:t>
      </w:r>
    </w:p>
    <w:p w:rsidR="001B7446" w:rsidRPr="009B62B3" w:rsidRDefault="001B7446" w:rsidP="009B62B3">
      <w:pPr>
        <w:pStyle w:val="Tekstpodstawowy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 xml:space="preserve">Powiadomienie o naruszeniu. </w:t>
      </w:r>
      <w:r w:rsidRPr="009B62B3">
        <w:rPr>
          <w:rFonts w:ascii="Times New Roman" w:hAnsi="Times New Roman"/>
          <w:color w:val="212121"/>
          <w:szCs w:val="20"/>
        </w:rPr>
        <w:t xml:space="preserve">Przetwarzający powiadamia Administratora danych o każdym </w:t>
      </w:r>
      <w:r w:rsidRPr="009B62B3">
        <w:rPr>
          <w:rFonts w:ascii="Times New Roman" w:hAnsi="Times New Roman"/>
          <w:color w:val="212121"/>
          <w:szCs w:val="20"/>
          <w:u w:val="single"/>
        </w:rPr>
        <w:t>podejrzeniu</w:t>
      </w:r>
      <w:r w:rsidRPr="009B62B3">
        <w:rPr>
          <w:rFonts w:ascii="Times New Roman" w:hAnsi="Times New Roman"/>
          <w:color w:val="212121"/>
          <w:szCs w:val="20"/>
        </w:rPr>
        <w:t xml:space="preserve"> naruszenia ochrony </w:t>
      </w:r>
      <w:r w:rsidR="009B62B3" w:rsidRPr="009B62B3">
        <w:rPr>
          <w:rFonts w:ascii="Times New Roman" w:hAnsi="Times New Roman"/>
          <w:color w:val="212121"/>
          <w:szCs w:val="20"/>
        </w:rPr>
        <w:t>d</w:t>
      </w:r>
      <w:r w:rsidRPr="009B62B3">
        <w:rPr>
          <w:rFonts w:ascii="Times New Roman" w:hAnsi="Times New Roman"/>
          <w:color w:val="212121"/>
          <w:szCs w:val="20"/>
        </w:rPr>
        <w:t xml:space="preserve">anych osobowych nie później niż w </w:t>
      </w:r>
      <w:r w:rsidR="009B62B3" w:rsidRPr="009B62B3">
        <w:rPr>
          <w:rFonts w:ascii="Times New Roman" w:hAnsi="Times New Roman"/>
          <w:color w:val="212121"/>
          <w:szCs w:val="20"/>
        </w:rPr>
        <w:t>12</w:t>
      </w:r>
      <w:r w:rsidRPr="009B62B3">
        <w:rPr>
          <w:rFonts w:ascii="Times New Roman" w:hAnsi="Times New Roman"/>
          <w:color w:val="212121"/>
          <w:szCs w:val="20"/>
        </w:rPr>
        <w:t xml:space="preserve"> godzin od pierwszego zgłoszenia, </w:t>
      </w:r>
      <w:r w:rsidR="009B62B3" w:rsidRPr="009B62B3">
        <w:rPr>
          <w:rFonts w:ascii="Times New Roman" w:hAnsi="Times New Roman"/>
          <w:color w:val="212121"/>
          <w:szCs w:val="20"/>
        </w:rPr>
        <w:t xml:space="preserve">a także </w:t>
      </w:r>
      <w:r w:rsidRPr="009B62B3">
        <w:rPr>
          <w:rFonts w:ascii="Times New Roman" w:hAnsi="Times New Roman"/>
          <w:color w:val="212121"/>
          <w:szCs w:val="20"/>
        </w:rPr>
        <w:t xml:space="preserve">umożliwia Administratorowi uczestnictwo w czynnościach wyjaśniających i </w:t>
      </w:r>
      <w:r w:rsidRPr="009B62B3">
        <w:rPr>
          <w:rFonts w:ascii="Times New Roman" w:hAnsi="Times New Roman"/>
          <w:color w:val="212121"/>
          <w:szCs w:val="20"/>
        </w:rPr>
        <w:lastRenderedPageBreak/>
        <w:t>informuje Administratora o ustaleniach z chwilą ich dokonania, w szczególności o stwierdzeniu naruszenia</w:t>
      </w:r>
      <w:r w:rsidR="009B62B3" w:rsidRPr="009B62B3">
        <w:rPr>
          <w:rFonts w:ascii="Times New Roman" w:hAnsi="Times New Roman"/>
          <w:color w:val="212121"/>
          <w:szCs w:val="20"/>
        </w:rPr>
        <w:t>, z zastrzeżeniem ust. 2.</w:t>
      </w:r>
    </w:p>
    <w:p w:rsidR="001B7446" w:rsidRPr="009B62B3" w:rsidRDefault="001B7446" w:rsidP="009B62B3">
      <w:pPr>
        <w:pStyle w:val="Tekstpodstawowy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color w:val="212121"/>
          <w:szCs w:val="20"/>
        </w:rPr>
        <w:t>Powiadomienie o stwierdzeniu naruszenia, powinno być przesłane wraz z wszelką niezbędną dokumentacją dotyczącą naruszenia, aby umożliwić Administratorowi spełnienie obowiązku powiadomienia organ nadzoru.</w:t>
      </w:r>
    </w:p>
    <w:p w:rsidR="009B62B3" w:rsidRPr="009B62B3" w:rsidRDefault="009B62B3" w:rsidP="009B62B3">
      <w:pPr>
        <w:pStyle w:val="Tekstpodstawowy"/>
        <w:spacing w:after="0" w:line="360" w:lineRule="auto"/>
        <w:jc w:val="center"/>
        <w:rPr>
          <w:rFonts w:ascii="Times New Roman" w:hAnsi="Times New Roman"/>
          <w:bCs/>
          <w:szCs w:val="20"/>
        </w:rPr>
      </w:pPr>
    </w:p>
    <w:p w:rsidR="009B62B3" w:rsidRPr="009B62B3" w:rsidRDefault="009B62B3" w:rsidP="009B62B3">
      <w:pPr>
        <w:pStyle w:val="Tekstpodstawowy"/>
        <w:spacing w:after="0" w:line="360" w:lineRule="auto"/>
        <w:jc w:val="center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§ 7</w:t>
      </w:r>
    </w:p>
    <w:p w:rsidR="001B7446" w:rsidRPr="009B62B3" w:rsidRDefault="001B7446" w:rsidP="009B62B3">
      <w:pPr>
        <w:pStyle w:val="Tekstpodstawowy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Sprawowanie kontroli [art. 28 ust. 3 lit. h RODO</w:t>
      </w:r>
      <w:r w:rsidRPr="009B62B3">
        <w:rPr>
          <w:rFonts w:ascii="Times New Roman" w:hAnsi="Times New Roman"/>
          <w:szCs w:val="20"/>
        </w:rPr>
        <w:t xml:space="preserve">] Administrator kontroluje sposób przetwarzania powierzonych </w:t>
      </w:r>
      <w:r w:rsidR="009B62B3" w:rsidRPr="009B62B3">
        <w:rPr>
          <w:rFonts w:ascii="Times New Roman" w:hAnsi="Times New Roman"/>
          <w:szCs w:val="20"/>
        </w:rPr>
        <w:t>d</w:t>
      </w:r>
      <w:r w:rsidRPr="009B62B3">
        <w:rPr>
          <w:rFonts w:ascii="Times New Roman" w:hAnsi="Times New Roman"/>
          <w:szCs w:val="20"/>
        </w:rPr>
        <w:t xml:space="preserve">anych </w:t>
      </w:r>
      <w:r w:rsidR="009B62B3" w:rsidRPr="009B62B3">
        <w:rPr>
          <w:rFonts w:ascii="Times New Roman" w:hAnsi="Times New Roman"/>
          <w:szCs w:val="20"/>
        </w:rPr>
        <w:t>o</w:t>
      </w:r>
      <w:r w:rsidRPr="009B62B3">
        <w:rPr>
          <w:rFonts w:ascii="Times New Roman" w:hAnsi="Times New Roman"/>
          <w:szCs w:val="20"/>
        </w:rPr>
        <w:t xml:space="preserve">sobowych po uprzednim poinformowaniu Przetwarzającego o planowanej kontroli. Administrator lub wyznaczone przez niego osoby są uprawnione do wstępu do pomieszczeń, w których przetwarzane są Dane Osobowe oraz wglądu do dokumentacji związanej z przetwarzaniem </w:t>
      </w:r>
      <w:r w:rsidR="009B62B3">
        <w:rPr>
          <w:rFonts w:ascii="Times New Roman" w:hAnsi="Times New Roman"/>
          <w:szCs w:val="20"/>
        </w:rPr>
        <w:t>d</w:t>
      </w:r>
      <w:r w:rsidRPr="009B62B3">
        <w:rPr>
          <w:rFonts w:ascii="Times New Roman" w:hAnsi="Times New Roman"/>
          <w:szCs w:val="20"/>
        </w:rPr>
        <w:t xml:space="preserve">anych </w:t>
      </w:r>
      <w:r w:rsidR="009B62B3">
        <w:rPr>
          <w:rFonts w:ascii="Times New Roman" w:hAnsi="Times New Roman"/>
          <w:szCs w:val="20"/>
        </w:rPr>
        <w:t>o</w:t>
      </w:r>
      <w:r w:rsidRPr="009B62B3">
        <w:rPr>
          <w:rFonts w:ascii="Times New Roman" w:hAnsi="Times New Roman"/>
          <w:szCs w:val="20"/>
        </w:rPr>
        <w:t xml:space="preserve">sobowych. Administrator uprawniony jest do żądania od Przetwarzającego udzielania informacji dotyczących przebiegu przetwarzania </w:t>
      </w:r>
      <w:r w:rsidR="009B62B3">
        <w:rPr>
          <w:rFonts w:ascii="Times New Roman" w:hAnsi="Times New Roman"/>
          <w:szCs w:val="20"/>
        </w:rPr>
        <w:t>d</w:t>
      </w:r>
      <w:r w:rsidRPr="009B62B3">
        <w:rPr>
          <w:rFonts w:ascii="Times New Roman" w:hAnsi="Times New Roman"/>
          <w:szCs w:val="20"/>
        </w:rPr>
        <w:t xml:space="preserve">anych </w:t>
      </w:r>
      <w:r w:rsidR="009B62B3">
        <w:rPr>
          <w:rFonts w:ascii="Times New Roman" w:hAnsi="Times New Roman"/>
          <w:szCs w:val="20"/>
        </w:rPr>
        <w:t>o</w:t>
      </w:r>
      <w:r w:rsidRPr="009B62B3">
        <w:rPr>
          <w:rFonts w:ascii="Times New Roman" w:hAnsi="Times New Roman"/>
          <w:szCs w:val="20"/>
        </w:rPr>
        <w:t>sobowych, oraz udostępnienia rejestrów przetwarzania.</w:t>
      </w:r>
    </w:p>
    <w:p w:rsidR="001B7446" w:rsidRPr="009B62B3" w:rsidRDefault="001B7446" w:rsidP="009B62B3">
      <w:pPr>
        <w:pStyle w:val="Tekstpodstawowy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Współpraca przy kontroli. [art. 28 ust. 3 lit. h RODO</w:t>
      </w:r>
      <w:r w:rsidRPr="009B62B3">
        <w:rPr>
          <w:rFonts w:ascii="Times New Roman" w:hAnsi="Times New Roman"/>
          <w:szCs w:val="20"/>
        </w:rPr>
        <w:t xml:space="preserve">] Przetwarzający współpracuje z </w:t>
      </w:r>
      <w:r w:rsidR="009B62B3">
        <w:rPr>
          <w:rFonts w:ascii="Times New Roman" w:hAnsi="Times New Roman"/>
          <w:szCs w:val="20"/>
        </w:rPr>
        <w:t>U</w:t>
      </w:r>
      <w:r w:rsidRPr="009B62B3">
        <w:rPr>
          <w:rFonts w:ascii="Times New Roman" w:hAnsi="Times New Roman"/>
          <w:szCs w:val="20"/>
        </w:rPr>
        <w:t xml:space="preserve">rzędem </w:t>
      </w:r>
      <w:r w:rsidR="009B62B3">
        <w:rPr>
          <w:rFonts w:ascii="Times New Roman" w:hAnsi="Times New Roman"/>
          <w:szCs w:val="20"/>
        </w:rPr>
        <w:t>O</w:t>
      </w:r>
      <w:r w:rsidRPr="009B62B3">
        <w:rPr>
          <w:rFonts w:ascii="Times New Roman" w:hAnsi="Times New Roman"/>
          <w:szCs w:val="20"/>
        </w:rPr>
        <w:t xml:space="preserve">chrony </w:t>
      </w:r>
      <w:r w:rsidR="009B62B3">
        <w:rPr>
          <w:rFonts w:ascii="Times New Roman" w:hAnsi="Times New Roman"/>
          <w:szCs w:val="20"/>
        </w:rPr>
        <w:t>D</w:t>
      </w:r>
      <w:r w:rsidRPr="009B62B3">
        <w:rPr>
          <w:rFonts w:ascii="Times New Roman" w:hAnsi="Times New Roman"/>
          <w:szCs w:val="20"/>
        </w:rPr>
        <w:t xml:space="preserve">anych </w:t>
      </w:r>
      <w:r w:rsidR="009B62B3">
        <w:rPr>
          <w:rFonts w:ascii="Times New Roman" w:hAnsi="Times New Roman"/>
          <w:szCs w:val="20"/>
        </w:rPr>
        <w:t>O</w:t>
      </w:r>
      <w:r w:rsidRPr="009B62B3">
        <w:rPr>
          <w:rFonts w:ascii="Times New Roman" w:hAnsi="Times New Roman"/>
          <w:szCs w:val="20"/>
        </w:rPr>
        <w:t xml:space="preserve">sobowych w zakresie wykonywanych przez niego zadań. </w:t>
      </w:r>
    </w:p>
    <w:p w:rsidR="001B7446" w:rsidRPr="009B62B3" w:rsidRDefault="001B7446" w:rsidP="009B62B3">
      <w:pPr>
        <w:pStyle w:val="Tekstpodstawowy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szCs w:val="20"/>
        </w:rPr>
        <w:t xml:space="preserve">Przetwarzający: </w:t>
      </w:r>
    </w:p>
    <w:p w:rsidR="001B7446" w:rsidRPr="009B62B3" w:rsidRDefault="001B7446" w:rsidP="009B62B3">
      <w:pPr>
        <w:pStyle w:val="Tekstpodstawowy"/>
        <w:numPr>
          <w:ilvl w:val="4"/>
          <w:numId w:val="5"/>
        </w:numPr>
        <w:spacing w:after="0" w:line="360" w:lineRule="auto"/>
        <w:ind w:left="1420" w:hanging="508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szCs w:val="20"/>
        </w:rPr>
        <w:t>udostępnia Administratorowi wszelkie informacje niezbędne do wykazania zgodności działania Administratora z przepisami RODO,</w:t>
      </w:r>
    </w:p>
    <w:p w:rsidR="001B7446" w:rsidRPr="009B62B3" w:rsidRDefault="001B7446" w:rsidP="009B62B3">
      <w:pPr>
        <w:pStyle w:val="Tekstpodstawowy"/>
        <w:numPr>
          <w:ilvl w:val="4"/>
          <w:numId w:val="5"/>
        </w:numPr>
        <w:spacing w:after="0" w:line="360" w:lineRule="auto"/>
        <w:ind w:left="1420" w:hanging="508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szCs w:val="20"/>
        </w:rPr>
        <w:t>umożliwia Administratorowi lub upoważnionemu audytorowi przeprowadzanie audytów lub inspekcji. Przetwarzający współpracuje w zakresie realizacji audytów lub inspekcji.</w:t>
      </w:r>
    </w:p>
    <w:p w:rsidR="009B62B3" w:rsidRDefault="009B62B3" w:rsidP="009B62B3">
      <w:pPr>
        <w:pStyle w:val="Tekstpodstawowy"/>
        <w:spacing w:after="0" w:line="360" w:lineRule="auto"/>
        <w:outlineLvl w:val="0"/>
        <w:rPr>
          <w:rStyle w:val="Pogrubienie"/>
          <w:rFonts w:ascii="Times New Roman" w:hAnsi="Times New Roman"/>
          <w:b w:val="0"/>
          <w:bCs/>
          <w:szCs w:val="20"/>
        </w:rPr>
      </w:pPr>
      <w:bookmarkStart w:id="5" w:name="_Toc505032491"/>
    </w:p>
    <w:p w:rsidR="009B62B3" w:rsidRDefault="009B62B3" w:rsidP="009B62B3">
      <w:pPr>
        <w:pStyle w:val="Tekstpodstawowy"/>
        <w:spacing w:after="0" w:line="360" w:lineRule="auto"/>
        <w:jc w:val="center"/>
        <w:outlineLvl w:val="0"/>
        <w:rPr>
          <w:rStyle w:val="Pogrubienie"/>
          <w:rFonts w:ascii="Times New Roman" w:hAnsi="Times New Roman"/>
          <w:b w:val="0"/>
          <w:bCs/>
          <w:szCs w:val="20"/>
        </w:rPr>
      </w:pPr>
      <w:r>
        <w:rPr>
          <w:rStyle w:val="Pogrubienie"/>
          <w:rFonts w:ascii="Times New Roman" w:hAnsi="Times New Roman"/>
          <w:b w:val="0"/>
          <w:bCs/>
          <w:szCs w:val="20"/>
        </w:rPr>
        <w:t>§ 8</w:t>
      </w:r>
    </w:p>
    <w:bookmarkEnd w:id="5"/>
    <w:p w:rsidR="001B7446" w:rsidRPr="009B62B3" w:rsidRDefault="001B7446" w:rsidP="009B62B3">
      <w:pPr>
        <w:pStyle w:val="Tekstpodstawowy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Oświadczenie Administratora</w:t>
      </w:r>
      <w:r w:rsidR="009B62B3">
        <w:rPr>
          <w:rFonts w:ascii="Times New Roman" w:hAnsi="Times New Roman"/>
          <w:szCs w:val="20"/>
        </w:rPr>
        <w:t>:</w:t>
      </w:r>
      <w:r w:rsidRPr="009B62B3">
        <w:rPr>
          <w:rFonts w:ascii="Times New Roman" w:hAnsi="Times New Roman"/>
          <w:szCs w:val="20"/>
        </w:rPr>
        <w:t xml:space="preserve"> Administrator oświadcza, że jest Administratorem Danych oraz, że jest uprawniony do ich przetwarzania w zakresie, w jakim powierzył je Przetwarzającemu.</w:t>
      </w:r>
    </w:p>
    <w:p w:rsidR="001B7446" w:rsidRPr="009B62B3" w:rsidRDefault="001B7446" w:rsidP="009B62B3">
      <w:pPr>
        <w:pStyle w:val="Tekstpodstawowy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Oświadczenie Przetwarzającego [art. 28 ust. 1 RODO</w:t>
      </w:r>
      <w:r w:rsidRPr="009B62B3">
        <w:rPr>
          <w:rFonts w:ascii="Times New Roman" w:hAnsi="Times New Roman"/>
          <w:szCs w:val="20"/>
        </w:rPr>
        <w:t>]</w:t>
      </w:r>
      <w:r w:rsidR="009B62B3">
        <w:rPr>
          <w:rFonts w:ascii="Times New Roman" w:hAnsi="Times New Roman"/>
          <w:bCs/>
          <w:szCs w:val="20"/>
        </w:rPr>
        <w:t>:</w:t>
      </w:r>
      <w:r w:rsidRPr="009B62B3">
        <w:rPr>
          <w:rFonts w:ascii="Times New Roman" w:hAnsi="Times New Roman"/>
          <w:bCs/>
          <w:szCs w:val="20"/>
        </w:rPr>
        <w:t xml:space="preserve"> </w:t>
      </w:r>
      <w:r w:rsidRPr="009B62B3">
        <w:rPr>
          <w:rFonts w:ascii="Times New Roman" w:hAnsi="Times New Roman"/>
          <w:szCs w:val="20"/>
        </w:rPr>
        <w:t xml:space="preserve">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należytego wykonania niniejszej Umowy. </w:t>
      </w:r>
    </w:p>
    <w:p w:rsidR="001B7446" w:rsidRPr="009B62B3" w:rsidRDefault="001B7446" w:rsidP="009B62B3">
      <w:pPr>
        <w:pStyle w:val="Tekstpodstawowy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Referencje [art. 28 ust. 1 RODO</w:t>
      </w:r>
      <w:r w:rsidRPr="009B62B3">
        <w:rPr>
          <w:rFonts w:ascii="Times New Roman" w:hAnsi="Times New Roman"/>
          <w:szCs w:val="20"/>
        </w:rPr>
        <w:t>]</w:t>
      </w:r>
      <w:r w:rsidR="009B62B3">
        <w:rPr>
          <w:rFonts w:ascii="Times New Roman" w:hAnsi="Times New Roman"/>
          <w:bCs/>
          <w:szCs w:val="20"/>
        </w:rPr>
        <w:t>:</w:t>
      </w:r>
      <w:r w:rsidRPr="009B62B3">
        <w:rPr>
          <w:rFonts w:ascii="Times New Roman" w:hAnsi="Times New Roman"/>
          <w:bCs/>
          <w:szCs w:val="20"/>
        </w:rPr>
        <w:t xml:space="preserve"> </w:t>
      </w:r>
      <w:r w:rsidRPr="009B62B3">
        <w:rPr>
          <w:rFonts w:ascii="Times New Roman" w:hAnsi="Times New Roman"/>
          <w:szCs w:val="20"/>
        </w:rPr>
        <w:t xml:space="preserve">Na żądanie Administratora Przetwarzający okaże Administratorowi stosowne referencje, wykaz doświadczenia, informacje finansowe lub inne dowody, iż Przetwarzający zapewnia wystarczające gwarancje wdrożenia odpowiednich środków technicznych i organizacyjnych, by przetwarzanie spełniało wymogi RODO i chroniło prawa osób, których dane dotyczą. </w:t>
      </w:r>
    </w:p>
    <w:p w:rsidR="009B62B3" w:rsidRDefault="009B62B3" w:rsidP="009B62B3">
      <w:pPr>
        <w:pStyle w:val="Tekstpodstawowy"/>
        <w:spacing w:after="0" w:line="360" w:lineRule="auto"/>
        <w:jc w:val="both"/>
        <w:outlineLvl w:val="0"/>
        <w:rPr>
          <w:rStyle w:val="Pogrubienie"/>
          <w:rFonts w:ascii="Times New Roman" w:hAnsi="Times New Roman"/>
          <w:b w:val="0"/>
          <w:bCs/>
          <w:szCs w:val="20"/>
        </w:rPr>
      </w:pPr>
      <w:bookmarkStart w:id="6" w:name="_Toc505032492"/>
    </w:p>
    <w:p w:rsidR="001B7446" w:rsidRPr="009B62B3" w:rsidRDefault="009B62B3" w:rsidP="009B62B3">
      <w:pPr>
        <w:pStyle w:val="Tekstpodstawowy"/>
        <w:spacing w:after="0" w:line="360" w:lineRule="auto"/>
        <w:jc w:val="center"/>
        <w:outlineLvl w:val="0"/>
        <w:rPr>
          <w:rStyle w:val="Pogrubienie"/>
          <w:rFonts w:ascii="Times New Roman" w:hAnsi="Times New Roman"/>
          <w:b w:val="0"/>
          <w:bCs/>
          <w:szCs w:val="20"/>
        </w:rPr>
      </w:pPr>
      <w:r>
        <w:rPr>
          <w:rStyle w:val="Pogrubienie"/>
          <w:rFonts w:ascii="Times New Roman" w:hAnsi="Times New Roman"/>
          <w:b w:val="0"/>
          <w:bCs/>
          <w:szCs w:val="20"/>
        </w:rPr>
        <w:t>§ 9</w:t>
      </w:r>
      <w:bookmarkEnd w:id="6"/>
    </w:p>
    <w:p w:rsidR="001B7446" w:rsidRPr="009B62B3" w:rsidRDefault="001B7446" w:rsidP="009B62B3">
      <w:pPr>
        <w:pStyle w:val="Tekstpodstawowy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t>Odpowiedzialność Przetwarzającego [art. 82 ust. 3 RODO</w:t>
      </w:r>
      <w:r w:rsidRPr="009B62B3">
        <w:rPr>
          <w:rFonts w:ascii="Times New Roman" w:hAnsi="Times New Roman"/>
          <w:szCs w:val="20"/>
        </w:rPr>
        <w:t>]</w:t>
      </w:r>
      <w:r w:rsidR="009B62B3">
        <w:rPr>
          <w:rFonts w:ascii="Times New Roman" w:hAnsi="Times New Roman"/>
          <w:szCs w:val="20"/>
        </w:rPr>
        <w:t>:</w:t>
      </w:r>
      <w:r w:rsidRPr="009B62B3">
        <w:rPr>
          <w:rFonts w:ascii="Times New Roman" w:hAnsi="Times New Roman"/>
          <w:szCs w:val="20"/>
        </w:rPr>
        <w:t xml:space="preserve"> Przetwarzający odpowiada za szkody spowodowane swoim działaniem w związku z niedopełnieniem obowiązków, które RODO nakłada bezpośrednio na Przetwarzającego lub gdy działał poza zgodnymi z prawem instrukcjami Administratora lub wbrew tym instrukcjom. Przetwarzający odpowiada za szkody spowodowane zastosowaniem lub nie zastosowaniem właściwych środków bezpieczeństwa.</w:t>
      </w:r>
    </w:p>
    <w:p w:rsidR="001B7446" w:rsidRDefault="001B7446" w:rsidP="009B62B3">
      <w:pPr>
        <w:pStyle w:val="Tekstpodstawowy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szCs w:val="20"/>
        </w:rPr>
        <w:lastRenderedPageBreak/>
        <w:t xml:space="preserve">Odpowiedzialność za </w:t>
      </w:r>
      <w:proofErr w:type="spellStart"/>
      <w:r w:rsidRPr="009B62B3">
        <w:rPr>
          <w:rFonts w:ascii="Times New Roman" w:hAnsi="Times New Roman"/>
          <w:bCs/>
          <w:szCs w:val="20"/>
        </w:rPr>
        <w:t>Podprzetwarzających</w:t>
      </w:r>
      <w:proofErr w:type="spellEnd"/>
      <w:r w:rsidRPr="009B62B3">
        <w:rPr>
          <w:rFonts w:ascii="Times New Roman" w:hAnsi="Times New Roman"/>
          <w:bCs/>
          <w:szCs w:val="20"/>
        </w:rPr>
        <w:t xml:space="preserve"> [art. 28 ust. 4 RODO</w:t>
      </w:r>
      <w:r w:rsidRPr="009B62B3">
        <w:rPr>
          <w:rFonts w:ascii="Times New Roman" w:hAnsi="Times New Roman"/>
          <w:szCs w:val="20"/>
        </w:rPr>
        <w:t>]</w:t>
      </w:r>
      <w:r w:rsidR="009B62B3">
        <w:rPr>
          <w:rFonts w:ascii="Times New Roman" w:hAnsi="Times New Roman"/>
          <w:szCs w:val="20"/>
        </w:rPr>
        <w:t>:</w:t>
      </w:r>
      <w:r w:rsidRPr="009B62B3">
        <w:rPr>
          <w:rFonts w:ascii="Times New Roman" w:hAnsi="Times New Roman"/>
          <w:szCs w:val="20"/>
        </w:rPr>
        <w:t xml:space="preserve"> Jeżeli </w:t>
      </w:r>
      <w:proofErr w:type="spellStart"/>
      <w:r w:rsidRPr="009B62B3">
        <w:rPr>
          <w:rFonts w:ascii="Times New Roman" w:hAnsi="Times New Roman"/>
          <w:szCs w:val="20"/>
        </w:rPr>
        <w:t>Podprzetwarzający</w:t>
      </w:r>
      <w:proofErr w:type="spellEnd"/>
      <w:r w:rsidRPr="009B62B3">
        <w:rPr>
          <w:rFonts w:ascii="Times New Roman" w:hAnsi="Times New Roman"/>
          <w:szCs w:val="20"/>
        </w:rPr>
        <w:t xml:space="preserve"> nie wywiąże się ze spoczywających na nim obowiązków ochrony danych, pełna odpowiedzialność wobec Administratora za wypełnienie obowiązków przez </w:t>
      </w:r>
      <w:proofErr w:type="spellStart"/>
      <w:r w:rsidRPr="009B62B3">
        <w:rPr>
          <w:rFonts w:ascii="Times New Roman" w:hAnsi="Times New Roman"/>
          <w:szCs w:val="20"/>
        </w:rPr>
        <w:t>Podprzetwarzającego</w:t>
      </w:r>
      <w:proofErr w:type="spellEnd"/>
      <w:r w:rsidRPr="009B62B3">
        <w:rPr>
          <w:rFonts w:ascii="Times New Roman" w:hAnsi="Times New Roman"/>
          <w:szCs w:val="20"/>
        </w:rPr>
        <w:t xml:space="preserve"> spoczywa na Przetwarzającym.</w:t>
      </w:r>
    </w:p>
    <w:p w:rsidR="009B62B3" w:rsidRDefault="009B62B3" w:rsidP="009B62B3">
      <w:pPr>
        <w:pStyle w:val="Tekstpodstawowy"/>
        <w:spacing w:after="0" w:line="360" w:lineRule="auto"/>
        <w:jc w:val="both"/>
        <w:rPr>
          <w:rFonts w:ascii="Times New Roman" w:hAnsi="Times New Roman"/>
          <w:szCs w:val="20"/>
        </w:rPr>
      </w:pPr>
    </w:p>
    <w:p w:rsidR="009B62B3" w:rsidRPr="009B62B3" w:rsidRDefault="009B62B3" w:rsidP="009B62B3">
      <w:pPr>
        <w:pStyle w:val="Tekstpodstawowy"/>
        <w:spacing w:after="0" w:line="36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§ 10</w:t>
      </w:r>
    </w:p>
    <w:p w:rsidR="001B7446" w:rsidRDefault="001B7446" w:rsidP="009E7B22">
      <w:pPr>
        <w:pStyle w:val="Tekstpodstawowy"/>
        <w:spacing w:after="0" w:line="360" w:lineRule="auto"/>
        <w:jc w:val="both"/>
        <w:outlineLvl w:val="0"/>
        <w:rPr>
          <w:rFonts w:ascii="Times New Roman" w:hAnsi="Times New Roman"/>
          <w:szCs w:val="20"/>
        </w:rPr>
      </w:pPr>
      <w:bookmarkStart w:id="7" w:name="_Toc505032493"/>
      <w:r w:rsidRPr="009B62B3">
        <w:rPr>
          <w:rFonts w:ascii="Times New Roman" w:hAnsi="Times New Roman"/>
          <w:bCs/>
          <w:szCs w:val="20"/>
        </w:rPr>
        <w:t xml:space="preserve">Okres Obowiązywania Umowy </w:t>
      </w:r>
      <w:r w:rsidRPr="009B62B3">
        <w:rPr>
          <w:rStyle w:val="Pogrubienie"/>
          <w:rFonts w:ascii="Times New Roman" w:hAnsi="Times New Roman"/>
          <w:b w:val="0"/>
          <w:bCs/>
          <w:szCs w:val="20"/>
        </w:rPr>
        <w:t xml:space="preserve">Powierzenia </w:t>
      </w:r>
      <w:r w:rsidRPr="009B62B3">
        <w:rPr>
          <w:rFonts w:ascii="Times New Roman" w:hAnsi="Times New Roman"/>
          <w:bCs/>
          <w:szCs w:val="20"/>
        </w:rPr>
        <w:t>[art. 28 ust. 3 RODO</w:t>
      </w:r>
      <w:r w:rsidRPr="009B62B3">
        <w:rPr>
          <w:rFonts w:ascii="Times New Roman" w:hAnsi="Times New Roman"/>
          <w:szCs w:val="20"/>
        </w:rPr>
        <w:t>]</w:t>
      </w:r>
      <w:bookmarkEnd w:id="7"/>
      <w:r w:rsidR="009E7B22">
        <w:rPr>
          <w:rFonts w:ascii="Times New Roman" w:hAnsi="Times New Roman"/>
          <w:szCs w:val="20"/>
        </w:rPr>
        <w:t xml:space="preserve">: </w:t>
      </w:r>
      <w:r w:rsidRPr="009B62B3">
        <w:rPr>
          <w:rFonts w:ascii="Times New Roman" w:hAnsi="Times New Roman"/>
          <w:szCs w:val="20"/>
        </w:rPr>
        <w:t>Umowa została zawarta na czas obowiązywania Umowy Podstawowej.</w:t>
      </w:r>
    </w:p>
    <w:p w:rsidR="009E7B22" w:rsidRDefault="009E7B22" w:rsidP="009E7B22">
      <w:pPr>
        <w:pStyle w:val="Tekstpodstawowy"/>
        <w:spacing w:after="0" w:line="360" w:lineRule="auto"/>
        <w:jc w:val="both"/>
        <w:outlineLvl w:val="0"/>
        <w:rPr>
          <w:rFonts w:ascii="Times New Roman" w:hAnsi="Times New Roman"/>
          <w:bCs/>
          <w:szCs w:val="20"/>
        </w:rPr>
      </w:pPr>
    </w:p>
    <w:p w:rsidR="009E7B22" w:rsidRPr="009B62B3" w:rsidRDefault="009E7B22" w:rsidP="009E7B22">
      <w:pPr>
        <w:pStyle w:val="Tekstpodstawowy"/>
        <w:spacing w:after="0" w:line="360" w:lineRule="auto"/>
        <w:jc w:val="center"/>
        <w:outlineLvl w:val="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§ 11</w:t>
      </w:r>
    </w:p>
    <w:p w:rsidR="001B7446" w:rsidRPr="009B62B3" w:rsidRDefault="001B7446" w:rsidP="009E7B22">
      <w:pPr>
        <w:pStyle w:val="Tekstpodstawowy"/>
        <w:numPr>
          <w:ilvl w:val="1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szCs w:val="20"/>
        </w:rPr>
        <w:t>Pierwszeństwo. W razie sprzeczności pomiędzy postanowieniami niniejszej Umowy Powierzenia a Umowy Podstawowej, pierwszeństwo mają postanowienia Umowy Powierzenia. Oznacza to także, że kwestie dotyczące przetwarzania danych osobowych pomiędzy Administratorem a Przetwarzającym należy regulować poprzez zmiany niniejszej Umowy lub w wykonaniu jej postanowień.</w:t>
      </w:r>
    </w:p>
    <w:p w:rsidR="001B7446" w:rsidRPr="009B62B3" w:rsidRDefault="001B7446" w:rsidP="009E7B22">
      <w:pPr>
        <w:pStyle w:val="Tekstpodstawowy"/>
        <w:numPr>
          <w:ilvl w:val="1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/>
          <w:bCs/>
          <w:szCs w:val="20"/>
        </w:rPr>
      </w:pPr>
      <w:r w:rsidRPr="009B62B3">
        <w:rPr>
          <w:rFonts w:ascii="Times New Roman" w:hAnsi="Times New Roman"/>
          <w:bCs/>
          <w:color w:val="212121"/>
          <w:szCs w:val="20"/>
          <w:bdr w:val="none" w:sz="0" w:space="0" w:color="auto" w:frame="1"/>
        </w:rPr>
        <w:t>Egzemplarze</w:t>
      </w:r>
      <w:r w:rsidRPr="009B62B3">
        <w:rPr>
          <w:rFonts w:ascii="Times New Roman" w:hAnsi="Times New Roman"/>
          <w:szCs w:val="20"/>
        </w:rPr>
        <w:t>. Umowa została sporządzona w dwóch jednobrzmiących egzemplarzach, po jednym dla każdej ze Stron.</w:t>
      </w:r>
    </w:p>
    <w:p w:rsidR="001B7446" w:rsidRPr="009B62B3" w:rsidRDefault="001B7446" w:rsidP="009E7B22">
      <w:pPr>
        <w:pStyle w:val="Tekstpodstawowy"/>
        <w:numPr>
          <w:ilvl w:val="1"/>
          <w:numId w:val="18"/>
        </w:numPr>
        <w:spacing w:after="0" w:line="360" w:lineRule="auto"/>
        <w:ind w:left="851" w:hanging="567"/>
        <w:jc w:val="both"/>
        <w:rPr>
          <w:rFonts w:ascii="Times New Roman" w:hAnsi="Times New Roman"/>
          <w:szCs w:val="20"/>
        </w:rPr>
      </w:pPr>
      <w:r w:rsidRPr="009B62B3">
        <w:rPr>
          <w:rFonts w:ascii="Times New Roman" w:hAnsi="Times New Roman"/>
          <w:bCs/>
          <w:color w:val="212121"/>
          <w:szCs w:val="20"/>
          <w:bdr w:val="none" w:sz="0" w:space="0" w:color="auto" w:frame="1"/>
        </w:rPr>
        <w:t>Właściwość prawa.</w:t>
      </w:r>
      <w:r w:rsidRPr="009B62B3">
        <w:rPr>
          <w:rFonts w:ascii="Times New Roman" w:hAnsi="Times New Roman"/>
          <w:szCs w:val="20"/>
        </w:rPr>
        <w:t xml:space="preserve"> Umowa podlega prawu polskiemu oraz RODO.</w:t>
      </w:r>
      <w:bookmarkEnd w:id="0"/>
      <w:bookmarkEnd w:id="4"/>
    </w:p>
    <w:p w:rsidR="00191439" w:rsidRPr="009B62B3" w:rsidRDefault="00191439" w:rsidP="009B62B3">
      <w:pPr>
        <w:spacing w:line="360" w:lineRule="auto"/>
        <w:rPr>
          <w:sz w:val="20"/>
          <w:szCs w:val="20"/>
        </w:rPr>
      </w:pPr>
    </w:p>
    <w:sectPr w:rsidR="00191439" w:rsidRPr="009B62B3" w:rsidSect="00AD6260">
      <w:footerReference w:type="default" r:id="rId7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45" w:rsidRDefault="00004845">
      <w:r>
        <w:separator/>
      </w:r>
    </w:p>
  </w:endnote>
  <w:endnote w:type="continuationSeparator" w:id="0">
    <w:p w:rsidR="00004845" w:rsidRDefault="0000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B7446">
      <w:rPr>
        <w:noProof/>
      </w:rPr>
      <w:t>1</w:t>
    </w:r>
    <w:r>
      <w:fldChar w:fldCharType="end"/>
    </w:r>
  </w:p>
  <w:p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45" w:rsidRDefault="00004845">
      <w:r>
        <w:separator/>
      </w:r>
    </w:p>
  </w:footnote>
  <w:footnote w:type="continuationSeparator" w:id="0">
    <w:p w:rsidR="00004845" w:rsidRDefault="0000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6DA"/>
    <w:multiLevelType w:val="multilevel"/>
    <w:tmpl w:val="08B0C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1E929B6"/>
    <w:multiLevelType w:val="multilevel"/>
    <w:tmpl w:val="08B0C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487150B"/>
    <w:multiLevelType w:val="multilevel"/>
    <w:tmpl w:val="75B88A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70935E9"/>
    <w:multiLevelType w:val="multilevel"/>
    <w:tmpl w:val="8258C9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1874DD5"/>
    <w:multiLevelType w:val="hybridMultilevel"/>
    <w:tmpl w:val="D28E2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895A39"/>
    <w:multiLevelType w:val="hybridMultilevel"/>
    <w:tmpl w:val="2A041F80"/>
    <w:lvl w:ilvl="0" w:tplc="6A9A08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4A150FB"/>
    <w:multiLevelType w:val="multilevel"/>
    <w:tmpl w:val="08B0C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60F2A0B"/>
    <w:multiLevelType w:val="hybridMultilevel"/>
    <w:tmpl w:val="598CD4B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4118050E"/>
    <w:multiLevelType w:val="multilevel"/>
    <w:tmpl w:val="3088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7AE19F3"/>
    <w:multiLevelType w:val="hybridMultilevel"/>
    <w:tmpl w:val="110ECAA8"/>
    <w:lvl w:ilvl="0" w:tplc="A838FC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6F5ADD"/>
    <w:multiLevelType w:val="hybridMultilevel"/>
    <w:tmpl w:val="547EB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548D"/>
    <w:multiLevelType w:val="multilevel"/>
    <w:tmpl w:val="08B0C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D7564B6"/>
    <w:multiLevelType w:val="multilevel"/>
    <w:tmpl w:val="DCF401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81E79A4"/>
    <w:multiLevelType w:val="multilevel"/>
    <w:tmpl w:val="0F966C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AE16DC0"/>
    <w:multiLevelType w:val="hybridMultilevel"/>
    <w:tmpl w:val="753A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12"/>
  </w:num>
  <w:num w:numId="8">
    <w:abstractNumId w:val="15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9"/>
  </w:num>
  <w:num w:numId="14">
    <w:abstractNumId w:val="7"/>
  </w:num>
  <w:num w:numId="15">
    <w:abstractNumId w:val="14"/>
  </w:num>
  <w:num w:numId="16">
    <w:abstractNumId w:val="3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4845"/>
    <w:rsid w:val="000223C4"/>
    <w:rsid w:val="000705CF"/>
    <w:rsid w:val="000D2B1F"/>
    <w:rsid w:val="00100055"/>
    <w:rsid w:val="00100759"/>
    <w:rsid w:val="00191439"/>
    <w:rsid w:val="001A1EF1"/>
    <w:rsid w:val="001B7446"/>
    <w:rsid w:val="001D257A"/>
    <w:rsid w:val="001F3B81"/>
    <w:rsid w:val="00264A3F"/>
    <w:rsid w:val="002C2984"/>
    <w:rsid w:val="00366002"/>
    <w:rsid w:val="003674CF"/>
    <w:rsid w:val="003B15BF"/>
    <w:rsid w:val="003F2B4F"/>
    <w:rsid w:val="00442437"/>
    <w:rsid w:val="00480AD0"/>
    <w:rsid w:val="004E3A0F"/>
    <w:rsid w:val="00557AED"/>
    <w:rsid w:val="005C56BF"/>
    <w:rsid w:val="005E2AB5"/>
    <w:rsid w:val="006435E5"/>
    <w:rsid w:val="0067696A"/>
    <w:rsid w:val="006A33B4"/>
    <w:rsid w:val="006F5EE7"/>
    <w:rsid w:val="006F7791"/>
    <w:rsid w:val="00822C37"/>
    <w:rsid w:val="00834718"/>
    <w:rsid w:val="00870925"/>
    <w:rsid w:val="0089031A"/>
    <w:rsid w:val="008B6D00"/>
    <w:rsid w:val="008C2DCC"/>
    <w:rsid w:val="008C4333"/>
    <w:rsid w:val="008C6A1A"/>
    <w:rsid w:val="00914891"/>
    <w:rsid w:val="009B62B3"/>
    <w:rsid w:val="009E7B22"/>
    <w:rsid w:val="00A03ED9"/>
    <w:rsid w:val="00A20E9E"/>
    <w:rsid w:val="00A6120B"/>
    <w:rsid w:val="00AD6260"/>
    <w:rsid w:val="00BB2105"/>
    <w:rsid w:val="00C24499"/>
    <w:rsid w:val="00C30209"/>
    <w:rsid w:val="00C84E71"/>
    <w:rsid w:val="00CA6F37"/>
    <w:rsid w:val="00CC6912"/>
    <w:rsid w:val="00D06A71"/>
    <w:rsid w:val="00D06B09"/>
    <w:rsid w:val="00D21D56"/>
    <w:rsid w:val="00D40FDF"/>
    <w:rsid w:val="00D519DD"/>
    <w:rsid w:val="00DA6587"/>
    <w:rsid w:val="00E233E8"/>
    <w:rsid w:val="00E3131D"/>
    <w:rsid w:val="00E646E4"/>
    <w:rsid w:val="00EB262C"/>
    <w:rsid w:val="00EC53ED"/>
    <w:rsid w:val="00ED6453"/>
    <w:rsid w:val="00EF6147"/>
    <w:rsid w:val="00F13628"/>
    <w:rsid w:val="00F61E1E"/>
    <w:rsid w:val="00FB454B"/>
    <w:rsid w:val="00FC1D14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FF89C"/>
  <w14:defaultImageDpi w14:val="0"/>
  <w15:docId w15:val="{146E94AB-ADDA-497E-A5EE-48FEEAC2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B744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basedOn w:val="Domylnaczcionkaakapitu"/>
    <w:uiPriority w:val="22"/>
    <w:qFormat/>
    <w:rsid w:val="001B7446"/>
    <w:rPr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Twardowski</dc:creator>
  <cp:keywords/>
  <dc:description>ZNAKI:17085</dc:description>
  <cp:lastModifiedBy>Batejko Agnieszka</cp:lastModifiedBy>
  <cp:revision>2</cp:revision>
  <cp:lastPrinted>2018-06-28T07:58:00Z</cp:lastPrinted>
  <dcterms:created xsi:type="dcterms:W3CDTF">2018-11-26T13:01:00Z</dcterms:created>
  <dcterms:modified xsi:type="dcterms:W3CDTF">2018-11-26T13:01:00Z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